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7E" w:rsidRPr="00E02B3A" w:rsidRDefault="000148BF" w:rsidP="00014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1117E" w:rsidRPr="00E02B3A">
        <w:rPr>
          <w:rFonts w:ascii="Times New Roman" w:hAnsi="Times New Roman"/>
          <w:b/>
          <w:sz w:val="24"/>
          <w:szCs w:val="24"/>
        </w:rPr>
        <w:t xml:space="preserve">униципальное </w:t>
      </w:r>
      <w:r w:rsidR="00D1117E">
        <w:rPr>
          <w:rFonts w:ascii="Times New Roman" w:hAnsi="Times New Roman"/>
          <w:b/>
          <w:sz w:val="24"/>
          <w:szCs w:val="24"/>
        </w:rPr>
        <w:t>автономное</w:t>
      </w:r>
      <w:r w:rsidR="00D1117E" w:rsidRPr="00E02B3A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</w:p>
    <w:p w:rsidR="00D1117E" w:rsidRPr="00E02B3A" w:rsidRDefault="00D1117E" w:rsidP="00614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B3A">
        <w:rPr>
          <w:rFonts w:ascii="Times New Roman" w:hAnsi="Times New Roman"/>
          <w:b/>
          <w:sz w:val="24"/>
          <w:szCs w:val="24"/>
        </w:rPr>
        <w:t>«Средняя общеобразовательная школа № 4» Находкинского городского округа</w:t>
      </w:r>
    </w:p>
    <w:p w:rsidR="00D1117E" w:rsidRPr="00E02B3A" w:rsidRDefault="00D1117E" w:rsidP="00D40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B3A">
        <w:rPr>
          <w:rFonts w:ascii="Times New Roman" w:hAnsi="Times New Roman"/>
          <w:sz w:val="24"/>
          <w:szCs w:val="24"/>
        </w:rPr>
        <w:t>692904, Российская Федерация, Приморский край, город Находка пер. Школьный, 1</w:t>
      </w:r>
    </w:p>
    <w:p w:rsidR="00D1117E" w:rsidRPr="00E02B3A" w:rsidRDefault="00D1117E" w:rsidP="000148B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2B3A">
        <w:rPr>
          <w:rFonts w:ascii="Times New Roman" w:hAnsi="Times New Roman"/>
          <w:sz w:val="24"/>
          <w:szCs w:val="24"/>
        </w:rPr>
        <w:t>тел./факс 8(423</w:t>
      </w:r>
      <w:r>
        <w:rPr>
          <w:rFonts w:ascii="Times New Roman" w:hAnsi="Times New Roman"/>
          <w:sz w:val="24"/>
          <w:szCs w:val="24"/>
        </w:rPr>
        <w:t>6)</w:t>
      </w:r>
      <w:r w:rsidRPr="00E02B3A">
        <w:rPr>
          <w:rFonts w:ascii="Times New Roman" w:hAnsi="Times New Roman"/>
          <w:sz w:val="24"/>
          <w:szCs w:val="24"/>
        </w:rPr>
        <w:t xml:space="preserve"> 74-59-56, </w:t>
      </w:r>
      <w:hyperlink r:id="rId5" w:history="1">
        <w:r w:rsidRPr="00E02B3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Nakhodkasoh</w:t>
        </w:r>
        <w:r w:rsidRPr="00E02B3A">
          <w:rPr>
            <w:rFonts w:ascii="Times New Roman" w:hAnsi="Times New Roman"/>
            <w:color w:val="0000FF"/>
            <w:sz w:val="24"/>
            <w:szCs w:val="24"/>
            <w:u w:val="single"/>
          </w:rPr>
          <w:t>4@</w:t>
        </w:r>
        <w:r w:rsidRPr="00E02B3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02B3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02B3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1117E" w:rsidRDefault="00D1117E" w:rsidP="000148B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Программа    </w:t>
      </w:r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D1117E">
        <w:rPr>
          <w:rFonts w:ascii="Times New Roman" w:hAnsi="Times New Roman"/>
          <w:sz w:val="24"/>
          <w:szCs w:val="24"/>
        </w:rPr>
        <w:t xml:space="preserve">етнего оздоровительного лагеря </w:t>
      </w:r>
    </w:p>
    <w:p w:rsidR="00D1117E" w:rsidRPr="00D1117E" w:rsidRDefault="00E50ECA" w:rsidP="000148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D1117E">
        <w:rPr>
          <w:rFonts w:ascii="Times New Roman" w:hAnsi="Times New Roman"/>
          <w:sz w:val="24"/>
          <w:szCs w:val="24"/>
        </w:rPr>
        <w:t>дневны</w:t>
      </w:r>
      <w:r>
        <w:rPr>
          <w:rFonts w:ascii="Times New Roman" w:hAnsi="Times New Roman"/>
          <w:sz w:val="24"/>
          <w:szCs w:val="24"/>
        </w:rPr>
        <w:t>м</w:t>
      </w:r>
      <w:r w:rsidR="00D1117E" w:rsidRPr="00D1117E">
        <w:rPr>
          <w:rFonts w:ascii="Times New Roman" w:hAnsi="Times New Roman"/>
          <w:sz w:val="24"/>
          <w:szCs w:val="24"/>
        </w:rPr>
        <w:t xml:space="preserve"> пребыван</w:t>
      </w:r>
      <w:r>
        <w:rPr>
          <w:rFonts w:ascii="Times New Roman" w:hAnsi="Times New Roman"/>
          <w:sz w:val="24"/>
          <w:szCs w:val="24"/>
        </w:rPr>
        <w:t>ием</w:t>
      </w:r>
      <w:r w:rsidR="00D1117E" w:rsidRPr="00D1117E">
        <w:rPr>
          <w:rFonts w:ascii="Times New Roman" w:hAnsi="Times New Roman"/>
          <w:sz w:val="24"/>
          <w:szCs w:val="24"/>
        </w:rPr>
        <w:t xml:space="preserve"> детей</w:t>
      </w:r>
    </w:p>
    <w:p w:rsidR="00D1117E" w:rsidRPr="00D1117E" w:rsidRDefault="00D1117E" w:rsidP="000148BF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>«</w:t>
      </w:r>
      <w:r w:rsidR="000148BF">
        <w:rPr>
          <w:rFonts w:ascii="Times New Roman" w:hAnsi="Times New Roman"/>
          <w:b/>
          <w:sz w:val="24"/>
          <w:szCs w:val="24"/>
        </w:rPr>
        <w:t>Дружба</w:t>
      </w:r>
      <w:r w:rsidRPr="00D1117E">
        <w:rPr>
          <w:rFonts w:ascii="Times New Roman" w:hAnsi="Times New Roman"/>
          <w:b/>
          <w:sz w:val="24"/>
          <w:szCs w:val="24"/>
        </w:rPr>
        <w:t>»</w:t>
      </w:r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17E" w:rsidRPr="00D1117E" w:rsidRDefault="00D1117E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17E" w:rsidRPr="00D1117E" w:rsidRDefault="00D1117E" w:rsidP="000148B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Автор-составитель:</w:t>
      </w:r>
    </w:p>
    <w:p w:rsidR="00D1117E" w:rsidRPr="00D1117E" w:rsidRDefault="000148BF" w:rsidP="000148B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/>
          <w:sz w:val="24"/>
          <w:szCs w:val="24"/>
        </w:rPr>
        <w:t>Матюшечкина</w:t>
      </w:r>
      <w:proofErr w:type="spellEnd"/>
    </w:p>
    <w:p w:rsidR="00D1117E" w:rsidRPr="00D1117E" w:rsidRDefault="00D1117E" w:rsidP="000148B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90BAA" w:rsidRDefault="00490BAA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Default="00D1117E" w:rsidP="000148BF">
      <w:pPr>
        <w:ind w:firstLine="709"/>
      </w:pPr>
    </w:p>
    <w:p w:rsidR="00D1117E" w:rsidRPr="00D1117E" w:rsidRDefault="00D1117E" w:rsidP="00777B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1117E">
        <w:rPr>
          <w:rFonts w:ascii="Times New Roman" w:hAnsi="Times New Roman"/>
          <w:sz w:val="24"/>
          <w:szCs w:val="24"/>
        </w:rPr>
        <w:t>. Находка</w:t>
      </w:r>
    </w:p>
    <w:p w:rsidR="00D1117E" w:rsidRDefault="00D1117E" w:rsidP="00777B58">
      <w:pPr>
        <w:jc w:val="center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148BF">
        <w:rPr>
          <w:rFonts w:ascii="Times New Roman" w:hAnsi="Times New Roman"/>
          <w:sz w:val="24"/>
          <w:szCs w:val="24"/>
        </w:rPr>
        <w:t>5</w:t>
      </w:r>
      <w:r w:rsidRPr="00D1117E">
        <w:rPr>
          <w:rFonts w:ascii="Times New Roman" w:hAnsi="Times New Roman"/>
          <w:sz w:val="24"/>
          <w:szCs w:val="24"/>
        </w:rPr>
        <w:t xml:space="preserve"> г.</w:t>
      </w:r>
    </w:p>
    <w:p w:rsidR="00D01CEA" w:rsidRPr="00D01CEA" w:rsidRDefault="00751B76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Лето – </w:t>
      </w:r>
      <w:r w:rsidR="00D01CEA" w:rsidRPr="00D01CEA">
        <w:rPr>
          <w:rFonts w:ascii="Times New Roman" w:hAnsi="Times New Roman"/>
          <w:sz w:val="24"/>
          <w:szCs w:val="24"/>
        </w:rPr>
        <w:t>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детей.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оздоровительные смены в лагере дневного пребывания на базе М</w:t>
      </w:r>
      <w:r>
        <w:rPr>
          <w:rFonts w:ascii="Times New Roman" w:hAnsi="Times New Roman"/>
          <w:sz w:val="24"/>
          <w:szCs w:val="24"/>
        </w:rPr>
        <w:t>А</w:t>
      </w:r>
      <w:r w:rsidRPr="00D01CEA">
        <w:rPr>
          <w:rFonts w:ascii="Times New Roman" w:hAnsi="Times New Roman"/>
          <w:sz w:val="24"/>
          <w:szCs w:val="24"/>
        </w:rPr>
        <w:t xml:space="preserve">ОУ «СОШ № 4» НГО. 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 xml:space="preserve">  </w:t>
      </w:r>
      <w:r w:rsidRPr="00D01CEA">
        <w:rPr>
          <w:rFonts w:ascii="Times New Roman" w:hAnsi="Times New Roman"/>
          <w:sz w:val="24"/>
          <w:szCs w:val="24"/>
          <w:u w:val="single"/>
        </w:rPr>
        <w:t>Актуальность программы</w:t>
      </w:r>
      <w:r w:rsidRPr="00D01CEA">
        <w:rPr>
          <w:rFonts w:ascii="Times New Roman" w:hAnsi="Times New Roman"/>
          <w:sz w:val="24"/>
          <w:szCs w:val="24"/>
        </w:rPr>
        <w:t xml:space="preserve"> </w:t>
      </w:r>
    </w:p>
    <w:p w:rsidR="00751B76" w:rsidRDefault="00D01CEA" w:rsidP="00751B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Очень важно для здоровья детей, чтобы после долгого периода учебного года произошла разрядка накопившейся 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семей.  А потому, во время летних каникул необходимо обеспечить полноценный организованный отдых детей, т. е. сделать его   занимательным, насыщенным, полезным для физическог</w:t>
      </w:r>
      <w:r w:rsidR="00751B76">
        <w:rPr>
          <w:rFonts w:ascii="Times New Roman" w:hAnsi="Times New Roman"/>
          <w:sz w:val="24"/>
          <w:szCs w:val="24"/>
        </w:rPr>
        <w:t>о и психологического здоровья.</w:t>
      </w:r>
    </w:p>
    <w:p w:rsidR="00D01CEA" w:rsidRPr="00D01CEA" w:rsidRDefault="00D01CEA" w:rsidP="00751B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Именно для этого разработана программа оздоровительного лагеря с дневным пребыванием «</w:t>
      </w:r>
      <w:r w:rsidR="00751B76">
        <w:rPr>
          <w:rFonts w:ascii="Times New Roman" w:hAnsi="Times New Roman"/>
          <w:sz w:val="24"/>
          <w:szCs w:val="24"/>
        </w:rPr>
        <w:t>Дружба</w:t>
      </w:r>
      <w:r w:rsidRPr="00D01CEA">
        <w:rPr>
          <w:rFonts w:ascii="Times New Roman" w:hAnsi="Times New Roman"/>
          <w:sz w:val="24"/>
          <w:szCs w:val="24"/>
        </w:rPr>
        <w:t xml:space="preserve">». 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</w:t>
      </w:r>
      <w:r w:rsidRPr="00D01CEA">
        <w:rPr>
          <w:rFonts w:ascii="Times New Roman" w:hAnsi="Times New Roman"/>
          <w:sz w:val="24"/>
          <w:szCs w:val="24"/>
        </w:rPr>
        <w:lastRenderedPageBreak/>
        <w:t xml:space="preserve">отдыха (модернизацией старых форм работы и введением новых), а также опыт, накопленный другими лагерями. </w:t>
      </w:r>
    </w:p>
    <w:p w:rsidR="00D01CEA" w:rsidRPr="00D01CEA" w:rsidRDefault="00D01CEA" w:rsidP="000148BF">
      <w:pPr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  <w:r w:rsidR="00751B76">
        <w:rPr>
          <w:rFonts w:ascii="Times New Roman" w:hAnsi="Times New Roman"/>
          <w:sz w:val="24"/>
          <w:szCs w:val="24"/>
        </w:rPr>
        <w:t>В программу добавлены мероприятия из учебного плана «Содружество Орлят России».</w:t>
      </w:r>
    </w:p>
    <w:p w:rsidR="00D01CEA" w:rsidRPr="00D01CEA" w:rsidRDefault="00D01CEA" w:rsidP="000148BF">
      <w:pPr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Цели:</w:t>
      </w:r>
      <w:r w:rsidR="00751B76">
        <w:rPr>
          <w:rFonts w:ascii="Times New Roman" w:hAnsi="Times New Roman"/>
          <w:bCs/>
          <w:sz w:val="24"/>
          <w:szCs w:val="24"/>
        </w:rPr>
        <w:t xml:space="preserve"> </w:t>
      </w:r>
      <w:r w:rsidR="00751B76" w:rsidRPr="00D01CEA">
        <w:rPr>
          <w:rFonts w:ascii="Times New Roman" w:hAnsi="Times New Roman"/>
          <w:sz w:val="24"/>
          <w:szCs w:val="24"/>
        </w:rPr>
        <w:t>–</w:t>
      </w:r>
      <w:r w:rsidRPr="00D01CEA">
        <w:rPr>
          <w:rFonts w:ascii="Times New Roman" w:hAnsi="Times New Roman"/>
          <w:bCs/>
          <w:sz w:val="24"/>
          <w:szCs w:val="24"/>
        </w:rPr>
        <w:t xml:space="preserve"> </w:t>
      </w:r>
      <w:r w:rsidRPr="00D01CEA">
        <w:rPr>
          <w:rFonts w:ascii="Times New Roman" w:hAnsi="Times New Roman"/>
          <w:sz w:val="24"/>
          <w:szCs w:val="24"/>
        </w:rPr>
        <w:t>создать благоприятные условия для укрепления здоровья и организации досуга,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D01CEA" w:rsidRPr="00D01CEA" w:rsidRDefault="00D01CEA" w:rsidP="000148BF">
      <w:pPr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1CEA">
        <w:rPr>
          <w:rFonts w:ascii="Times New Roman" w:hAnsi="Times New Roman"/>
          <w:b/>
          <w:bCs/>
          <w:iCs/>
          <w:sz w:val="24"/>
          <w:szCs w:val="24"/>
          <w:u w:val="single"/>
        </w:rPr>
        <w:t>Задачи</w:t>
      </w:r>
      <w:r w:rsidRPr="00D01CE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D01CEA" w:rsidRPr="00D01CEA" w:rsidRDefault="00D01CEA" w:rsidP="000148BF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-Создание условий для организованного отдыха детей. </w:t>
      </w:r>
    </w:p>
    <w:p w:rsidR="00D01CEA" w:rsidRPr="00D01CEA" w:rsidRDefault="00D01CEA" w:rsidP="000148BF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-Приобщение ребят к творческим видам деятельности, развитие творческого мышления.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-Формирование культурного поведения, санитарно-гигиенической культуры.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-Создание благоприятных условий для укрепления здоровья детей.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-Организация среды, предоставляющей ребенку возможность для самореализации в индивидуальном и личностном потенциале.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-Формирование у ребят навыков общения и толерантности.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Участники программы</w:t>
      </w:r>
      <w:r w:rsidRPr="00D01CEA">
        <w:rPr>
          <w:rFonts w:ascii="Times New Roman" w:hAnsi="Times New Roman"/>
          <w:sz w:val="24"/>
          <w:szCs w:val="24"/>
          <w:u w:val="single"/>
        </w:rPr>
        <w:t xml:space="preserve"> –</w:t>
      </w:r>
      <w:r w:rsidRPr="00D01CEA">
        <w:rPr>
          <w:rFonts w:ascii="Times New Roman" w:hAnsi="Times New Roman"/>
          <w:sz w:val="24"/>
          <w:szCs w:val="24"/>
        </w:rPr>
        <w:t xml:space="preserve"> учащиеся школы и дошкольники   в возрасте 6-1</w:t>
      </w:r>
      <w:r w:rsidR="000148BF">
        <w:rPr>
          <w:rFonts w:ascii="Times New Roman" w:hAnsi="Times New Roman"/>
          <w:sz w:val="24"/>
          <w:szCs w:val="24"/>
        </w:rPr>
        <w:t xml:space="preserve">5 </w:t>
      </w:r>
      <w:r w:rsidRPr="00D01CEA">
        <w:rPr>
          <w:rFonts w:ascii="Times New Roman" w:hAnsi="Times New Roman"/>
          <w:sz w:val="24"/>
          <w:szCs w:val="24"/>
        </w:rPr>
        <w:t xml:space="preserve">лет. 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Место проведения</w:t>
      </w:r>
      <w:r w:rsidRPr="00D01CEA">
        <w:rPr>
          <w:rFonts w:ascii="Times New Roman" w:hAnsi="Times New Roman"/>
          <w:sz w:val="24"/>
          <w:szCs w:val="24"/>
        </w:rPr>
        <w:t xml:space="preserve">. 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D01CEA">
        <w:rPr>
          <w:rFonts w:ascii="Times New Roman" w:hAnsi="Times New Roman"/>
          <w:sz w:val="24"/>
          <w:szCs w:val="24"/>
        </w:rPr>
        <w:t>ОУ «СОШ № 4» НГО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Срок реализации.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По продолжительности программа является долгосрочной, т.е. реализуется в течение летней оздоровительной </w:t>
      </w:r>
      <w:r>
        <w:rPr>
          <w:rFonts w:ascii="Times New Roman" w:hAnsi="Times New Roman"/>
          <w:sz w:val="24"/>
          <w:szCs w:val="24"/>
        </w:rPr>
        <w:t xml:space="preserve">кампании. Срок реализации: </w:t>
      </w:r>
      <w:r w:rsidR="00777B58">
        <w:rPr>
          <w:rFonts w:ascii="Times New Roman" w:hAnsi="Times New Roman"/>
          <w:sz w:val="24"/>
          <w:szCs w:val="24"/>
        </w:rPr>
        <w:t>28.05.25-17.06.2025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bCs/>
          <w:sz w:val="24"/>
          <w:szCs w:val="24"/>
          <w:u w:val="single"/>
        </w:rPr>
        <w:t>Кадровые ресурсы необходимые для реализации программы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CEA">
        <w:rPr>
          <w:rFonts w:ascii="Times New Roman" w:hAnsi="Times New Roman"/>
          <w:bCs/>
          <w:sz w:val="24"/>
          <w:szCs w:val="24"/>
        </w:rPr>
        <w:t>- начальник лагеря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CEA">
        <w:rPr>
          <w:rFonts w:ascii="Times New Roman" w:hAnsi="Times New Roman"/>
          <w:bCs/>
          <w:sz w:val="24"/>
          <w:szCs w:val="24"/>
        </w:rPr>
        <w:t>- воспитатели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CEA">
        <w:rPr>
          <w:rFonts w:ascii="Times New Roman" w:hAnsi="Times New Roman"/>
          <w:bCs/>
          <w:sz w:val="24"/>
          <w:szCs w:val="24"/>
        </w:rPr>
        <w:t>- техперсонал</w:t>
      </w:r>
    </w:p>
    <w:p w:rsidR="00D01CEA" w:rsidRPr="00D01CEA" w:rsidRDefault="00D01CEA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bCs/>
          <w:iCs/>
          <w:sz w:val="24"/>
          <w:szCs w:val="24"/>
          <w:u w:val="single"/>
        </w:rPr>
        <w:t>Принципы, используемые при планировании и проведении лагерной смены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Программа летнего оздоровительного лагеря «</w:t>
      </w:r>
      <w:r w:rsidR="00751B76">
        <w:rPr>
          <w:rFonts w:ascii="Times New Roman" w:hAnsi="Times New Roman"/>
          <w:sz w:val="24"/>
          <w:szCs w:val="24"/>
        </w:rPr>
        <w:t>Дружба</w:t>
      </w:r>
      <w:r w:rsidRPr="00D01CEA">
        <w:rPr>
          <w:rFonts w:ascii="Times New Roman" w:hAnsi="Times New Roman"/>
          <w:sz w:val="24"/>
          <w:szCs w:val="24"/>
        </w:rPr>
        <w:t>» с дневным пребыванием детей и подростков опирается на следующие принципы:</w:t>
      </w:r>
    </w:p>
    <w:p w:rsidR="00D01CEA" w:rsidRDefault="00D01CEA" w:rsidP="000148BF">
      <w:pPr>
        <w:tabs>
          <w:tab w:val="center" w:pos="5031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CEA" w:rsidRDefault="00D01CEA" w:rsidP="000148BF">
      <w:pPr>
        <w:tabs>
          <w:tab w:val="center" w:pos="5031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CEA" w:rsidRDefault="00D01CEA" w:rsidP="000148BF">
      <w:pPr>
        <w:tabs>
          <w:tab w:val="center" w:pos="5031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CEA" w:rsidRPr="00D01CEA" w:rsidRDefault="00D01CEA" w:rsidP="00751B76">
      <w:pPr>
        <w:tabs>
          <w:tab w:val="center" w:pos="50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01CEA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Принцип </w:t>
      </w:r>
      <w:proofErr w:type="spellStart"/>
      <w:r w:rsidRPr="00D01CEA">
        <w:rPr>
          <w:rFonts w:ascii="Times New Roman" w:hAnsi="Times New Roman"/>
          <w:b/>
          <w:bCs/>
          <w:sz w:val="24"/>
          <w:szCs w:val="24"/>
        </w:rPr>
        <w:t>гуманизации</w:t>
      </w:r>
      <w:proofErr w:type="spellEnd"/>
      <w:r w:rsidRPr="00D01CEA">
        <w:rPr>
          <w:rFonts w:ascii="Times New Roman" w:hAnsi="Times New Roman"/>
          <w:b/>
          <w:bCs/>
          <w:sz w:val="24"/>
          <w:szCs w:val="24"/>
        </w:rPr>
        <w:t xml:space="preserve"> отношений</w:t>
      </w:r>
    </w:p>
    <w:p w:rsidR="00D01CEA" w:rsidRPr="00D01CEA" w:rsidRDefault="00D01CEA" w:rsidP="00751B76">
      <w:pPr>
        <w:tabs>
          <w:tab w:val="center" w:pos="503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 Результатом деятельности воспитательного характера в летнем оздоровительном лагере «Город солнца»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Принцип дифференциации воспитания</w:t>
      </w:r>
    </w:p>
    <w:p w:rsidR="00D01CEA" w:rsidRPr="00D01CEA" w:rsidRDefault="00777B58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01CEA" w:rsidRPr="00D01CEA">
        <w:rPr>
          <w:rFonts w:ascii="Times New Roman" w:hAnsi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-создание возможности переключения с одного вида деятельности на другой в рамках смены (дня);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-взаимосвязь всех мероприятий в рамках тематики дня;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-активное участие детей во всех видах деятельности.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Принцип комплексности оздоровления и воспитания ребёнка.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Данный принцип может быть реализован при следующих условиях: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-необходимо чёткое распределение времени на организацию оздоровительной и воспитательной работы;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-оценка эффективности пребывания детей на площадке должна быть комплексной, учитывающей все группы поставленных задач.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Этот принцип может быть реализован при следующих условиях: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-вариантности выбора способа реализации в различных видах деятельности;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-сочетание форм работы, учитывающих возрастные особенности детей.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Принцип уважения и доверия.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Этот принцип может быть реализован при следующих условиях:</w:t>
      </w:r>
    </w:p>
    <w:p w:rsidR="00D01CEA" w:rsidRPr="00D01CEA" w:rsidRDefault="00D01CEA" w:rsidP="00751B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-добровольного включения ребёнка в ту или иную деятельность;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lastRenderedPageBreak/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-в учёте интересов учащихся, их индивидуальных вкусов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Направления программы</w:t>
      </w:r>
      <w:r w:rsidRPr="00D01CEA">
        <w:rPr>
          <w:rFonts w:ascii="Times New Roman" w:hAnsi="Times New Roman"/>
          <w:sz w:val="24"/>
          <w:szCs w:val="24"/>
        </w:rPr>
        <w:t>: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 физкультурно-оздоровительное направление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жизни);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 художественно-эстетическое направление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 экологическое направление (формирование целостного взгляда на природу и место человека в ней);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 духовно-нравственное направление (воспитывать активную гражданскую позицию, формировать любовь и уважение к национальной культуре истории и традициям).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Ожидаемые результаты</w:t>
      </w:r>
    </w:p>
    <w:p w:rsidR="00D01CEA" w:rsidRPr="00D01CEA" w:rsidRDefault="00D01CEA" w:rsidP="000148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В ходе реализации данной программы ожидается: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Развитие коммуникативных способностей и толерантности.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Расширение кругозора детей.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D01CEA" w:rsidRPr="00D01CEA" w:rsidRDefault="00D01CEA" w:rsidP="000148BF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5"/>
      <w:r w:rsidRPr="00D01CEA">
        <w:rPr>
          <w:rFonts w:ascii="Times New Roman" w:hAnsi="Times New Roman"/>
          <w:b/>
          <w:sz w:val="24"/>
          <w:szCs w:val="24"/>
          <w:u w:val="single"/>
        </w:rPr>
        <w:t>Критерии эффективности программы</w:t>
      </w:r>
      <w:bookmarkEnd w:id="1"/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</w:t>
      </w:r>
      <w:r w:rsidRPr="00D01CEA">
        <w:rPr>
          <w:rFonts w:ascii="Times New Roman" w:hAnsi="Times New Roman"/>
          <w:sz w:val="24"/>
          <w:szCs w:val="24"/>
        </w:rPr>
        <w:lastRenderedPageBreak/>
        <w:t>обязанностям и поручениям, па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-Постановка реальных целей и планирование результатов программы; 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-Соответствие содержания мероприятий уровню подготовки и развития детей;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-Заинтересованность педагогов и детей в реализации программы, благоприятный психологический климат;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-Удовлетворенность детей и взрослых предложенными формами работы;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-Творческое сотрудничество взрослых и детей.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sz w:val="24"/>
          <w:szCs w:val="24"/>
          <w:u w:val="single"/>
        </w:rPr>
        <w:t>Механизм реализации программы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 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 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    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D01CEA" w:rsidRPr="00D01CEA" w:rsidRDefault="00D01CEA" w:rsidP="00D40AA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bCs/>
          <w:sz w:val="24"/>
          <w:szCs w:val="24"/>
          <w:u w:val="single"/>
        </w:rPr>
        <w:t>Этапы реализации программы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CEA">
        <w:rPr>
          <w:rFonts w:ascii="Times New Roman" w:hAnsi="Times New Roman"/>
          <w:bCs/>
          <w:sz w:val="24"/>
          <w:szCs w:val="24"/>
        </w:rPr>
        <w:t>Вся игра делится на три этапа:</w:t>
      </w:r>
    </w:p>
    <w:p w:rsidR="00D01CEA" w:rsidRPr="00D01CEA" w:rsidRDefault="00D01CEA" w:rsidP="000148BF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1CE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01CEA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F523B9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D01CEA">
        <w:rPr>
          <w:rFonts w:ascii="Times New Roman" w:hAnsi="Times New Roman"/>
          <w:b/>
          <w:bCs/>
          <w:iCs/>
          <w:sz w:val="24"/>
          <w:szCs w:val="24"/>
        </w:rPr>
        <w:t>Организационный этап</w:t>
      </w:r>
      <w:r w:rsidRPr="00D01CE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F523B9" w:rsidRPr="00D01CEA">
        <w:rPr>
          <w:rFonts w:ascii="Times New Roman" w:hAnsi="Times New Roman"/>
          <w:bCs/>
          <w:iCs/>
          <w:sz w:val="24"/>
          <w:szCs w:val="24"/>
        </w:rPr>
        <w:t>адаптационный) характеризуется</w:t>
      </w:r>
      <w:r w:rsidRPr="00D01CEA">
        <w:rPr>
          <w:rFonts w:ascii="Times New Roman" w:hAnsi="Times New Roman"/>
          <w:bCs/>
          <w:iCs/>
          <w:sz w:val="24"/>
          <w:szCs w:val="24"/>
        </w:rPr>
        <w:t xml:space="preserve"> знакомство</w:t>
      </w:r>
      <w:r w:rsidR="00F523B9">
        <w:rPr>
          <w:rFonts w:ascii="Times New Roman" w:hAnsi="Times New Roman"/>
          <w:bCs/>
          <w:iCs/>
          <w:sz w:val="24"/>
          <w:szCs w:val="24"/>
        </w:rPr>
        <w:t xml:space="preserve">м ребят друг с другом, </w:t>
      </w:r>
      <w:r w:rsidRPr="00D01CEA">
        <w:rPr>
          <w:rFonts w:ascii="Times New Roman" w:hAnsi="Times New Roman"/>
          <w:bCs/>
          <w:iCs/>
          <w:sz w:val="24"/>
          <w:szCs w:val="24"/>
        </w:rPr>
        <w:t>знакомство с традициями</w:t>
      </w:r>
      <w:r w:rsidR="00F523B9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F523B9" w:rsidRPr="00D01CEA">
        <w:rPr>
          <w:rFonts w:ascii="Times New Roman" w:hAnsi="Times New Roman"/>
          <w:bCs/>
          <w:iCs/>
          <w:sz w:val="24"/>
          <w:szCs w:val="24"/>
        </w:rPr>
        <w:t>законами</w:t>
      </w:r>
      <w:r w:rsidRPr="00D01CEA">
        <w:rPr>
          <w:rFonts w:ascii="Times New Roman" w:hAnsi="Times New Roman"/>
          <w:bCs/>
          <w:iCs/>
          <w:sz w:val="24"/>
          <w:szCs w:val="24"/>
        </w:rPr>
        <w:t xml:space="preserve"> лаге</w:t>
      </w:r>
      <w:r w:rsidR="00F523B9">
        <w:rPr>
          <w:rFonts w:ascii="Times New Roman" w:hAnsi="Times New Roman"/>
          <w:bCs/>
          <w:iCs/>
          <w:sz w:val="24"/>
          <w:szCs w:val="24"/>
        </w:rPr>
        <w:t>ря, педагогическим коллективом. Так</w:t>
      </w:r>
      <w:r w:rsidRPr="00D01CEA">
        <w:rPr>
          <w:rFonts w:ascii="Times New Roman" w:hAnsi="Times New Roman"/>
          <w:bCs/>
          <w:iCs/>
          <w:sz w:val="24"/>
          <w:szCs w:val="24"/>
        </w:rPr>
        <w:t xml:space="preserve">же проводится первичная диагностика </w:t>
      </w:r>
      <w:r w:rsidR="00D40AA6">
        <w:rPr>
          <w:rFonts w:ascii="Times New Roman" w:hAnsi="Times New Roman"/>
          <w:bCs/>
          <w:iCs/>
          <w:sz w:val="24"/>
          <w:szCs w:val="24"/>
        </w:rPr>
        <w:t>воспитанников лагеря</w:t>
      </w:r>
      <w:r w:rsidRPr="00D01CEA">
        <w:rPr>
          <w:rFonts w:ascii="Times New Roman" w:hAnsi="Times New Roman"/>
          <w:bCs/>
          <w:iCs/>
          <w:sz w:val="24"/>
          <w:szCs w:val="24"/>
        </w:rPr>
        <w:t>. Происходит знакомство с идеей игры, основными этапами игры, проходит презентация команд.</w:t>
      </w:r>
    </w:p>
    <w:p w:rsidR="00D01CEA" w:rsidRPr="00D01CEA" w:rsidRDefault="00F523B9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01CEA">
        <w:rPr>
          <w:rFonts w:ascii="Times New Roman" w:hAnsi="Times New Roman"/>
          <w:b/>
          <w:sz w:val="24"/>
          <w:szCs w:val="24"/>
        </w:rPr>
        <w:t xml:space="preserve"> Основной</w:t>
      </w:r>
      <w:r w:rsidR="00D01CEA" w:rsidRPr="00D01CEA">
        <w:rPr>
          <w:rFonts w:ascii="Times New Roman" w:hAnsi="Times New Roman"/>
          <w:b/>
          <w:sz w:val="24"/>
          <w:szCs w:val="24"/>
        </w:rPr>
        <w:t xml:space="preserve"> этап </w:t>
      </w:r>
      <w:r w:rsidR="00D01CEA" w:rsidRPr="00D01CEA">
        <w:rPr>
          <w:rFonts w:ascii="Times New Roman" w:hAnsi="Times New Roman"/>
          <w:sz w:val="24"/>
          <w:szCs w:val="24"/>
        </w:rPr>
        <w:t xml:space="preserve">смены </w:t>
      </w:r>
      <w:r w:rsidR="00751B76" w:rsidRPr="00D01CEA">
        <w:rPr>
          <w:rFonts w:ascii="Times New Roman" w:hAnsi="Times New Roman"/>
          <w:sz w:val="24"/>
          <w:szCs w:val="24"/>
        </w:rPr>
        <w:t>–</w:t>
      </w:r>
      <w:r w:rsidR="00D01CEA" w:rsidRPr="00D01CEA">
        <w:rPr>
          <w:rFonts w:ascii="Times New Roman" w:hAnsi="Times New Roman"/>
          <w:sz w:val="24"/>
          <w:szCs w:val="24"/>
        </w:rPr>
        <w:t xml:space="preserve"> это самый большой по времени период смены. Именно на этом этапе </w:t>
      </w:r>
      <w:r w:rsidRPr="00D01CEA">
        <w:rPr>
          <w:rFonts w:ascii="Times New Roman" w:hAnsi="Times New Roman"/>
          <w:sz w:val="24"/>
          <w:szCs w:val="24"/>
        </w:rPr>
        <w:t>реализуются все</w:t>
      </w:r>
      <w:r w:rsidR="00D01CEA" w:rsidRPr="00D01CEA">
        <w:rPr>
          <w:rFonts w:ascii="Times New Roman" w:hAnsi="Times New Roman"/>
          <w:sz w:val="24"/>
          <w:szCs w:val="24"/>
        </w:rPr>
        <w:t xml:space="preserve"> поставленные индивидуально-личностные и коллективные цели развития. Здесь развивается сюжет </w:t>
      </w:r>
      <w:r w:rsidRPr="00D01CEA">
        <w:rPr>
          <w:rFonts w:ascii="Times New Roman" w:hAnsi="Times New Roman"/>
          <w:sz w:val="24"/>
          <w:szCs w:val="24"/>
        </w:rPr>
        <w:t>игры. Основным</w:t>
      </w:r>
      <w:r w:rsidR="00D01CEA" w:rsidRPr="00D01CEA">
        <w:rPr>
          <w:rFonts w:ascii="Times New Roman" w:hAnsi="Times New Roman"/>
          <w:sz w:val="24"/>
          <w:szCs w:val="24"/>
        </w:rPr>
        <w:t xml:space="preserve"> механизмом реализации </w:t>
      </w:r>
      <w:proofErr w:type="spellStart"/>
      <w:r w:rsidR="00D01CEA" w:rsidRPr="00D01CEA">
        <w:rPr>
          <w:rFonts w:ascii="Times New Roman" w:hAnsi="Times New Roman"/>
          <w:sz w:val="24"/>
          <w:szCs w:val="24"/>
        </w:rPr>
        <w:t>общелагерной</w:t>
      </w:r>
      <w:proofErr w:type="spellEnd"/>
      <w:r w:rsidR="00D01CEA" w:rsidRPr="00D01CEA">
        <w:rPr>
          <w:rFonts w:ascii="Times New Roman" w:hAnsi="Times New Roman"/>
          <w:sz w:val="24"/>
          <w:szCs w:val="24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lastRenderedPageBreak/>
        <w:t>Главн</w:t>
      </w:r>
      <w:r w:rsidR="00D40AA6">
        <w:rPr>
          <w:rFonts w:ascii="Times New Roman" w:hAnsi="Times New Roman"/>
          <w:sz w:val="24"/>
          <w:szCs w:val="24"/>
        </w:rPr>
        <w:t>ые</w:t>
      </w:r>
      <w:r w:rsidRPr="00D01CEA">
        <w:rPr>
          <w:rFonts w:ascii="Times New Roman" w:hAnsi="Times New Roman"/>
          <w:sz w:val="24"/>
          <w:szCs w:val="24"/>
        </w:rPr>
        <w:t xml:space="preserve"> задач</w:t>
      </w:r>
      <w:r w:rsidR="00D40AA6">
        <w:rPr>
          <w:rFonts w:ascii="Times New Roman" w:hAnsi="Times New Roman"/>
          <w:sz w:val="24"/>
          <w:szCs w:val="24"/>
        </w:rPr>
        <w:t>и</w:t>
      </w:r>
      <w:r w:rsidRPr="00D01CEA">
        <w:rPr>
          <w:rFonts w:ascii="Times New Roman" w:hAnsi="Times New Roman"/>
          <w:sz w:val="24"/>
          <w:szCs w:val="24"/>
        </w:rPr>
        <w:t xml:space="preserve">: </w:t>
      </w:r>
    </w:p>
    <w:p w:rsidR="00D01CEA" w:rsidRPr="00D01CEA" w:rsidRDefault="00D01CEA" w:rsidP="000148B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создать условия для организации воспитывающей и развивающей деятельности и общения детей, стремиться к тому, чтобы дети могли реализовать себя по максимуму;</w:t>
      </w:r>
    </w:p>
    <w:p w:rsidR="00D01CEA" w:rsidRPr="00D01CEA" w:rsidRDefault="00D01CEA" w:rsidP="000148BF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>возможность каждому проявить себя в различных видах деятельности.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 На протяжении всей игры участники и организаторы программы действуют согласно своим ролям.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sz w:val="24"/>
          <w:szCs w:val="24"/>
        </w:rPr>
        <w:t xml:space="preserve">Для успешного решения задач деятельность детей и вожатых должна иметь разносторонний творческий характер, быть насыщенной, эмоциональной, а само настроение – </w:t>
      </w:r>
      <w:r w:rsidR="00F523B9" w:rsidRPr="00D01CEA">
        <w:rPr>
          <w:rFonts w:ascii="Times New Roman" w:hAnsi="Times New Roman"/>
          <w:sz w:val="24"/>
          <w:szCs w:val="24"/>
        </w:rPr>
        <w:t>романтическим, приподнятым</w:t>
      </w:r>
      <w:r w:rsidRPr="00D01CEA">
        <w:rPr>
          <w:rFonts w:ascii="Times New Roman" w:hAnsi="Times New Roman"/>
          <w:sz w:val="24"/>
          <w:szCs w:val="24"/>
        </w:rPr>
        <w:t>.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CEA">
        <w:rPr>
          <w:rFonts w:ascii="Times New Roman" w:hAnsi="Times New Roman"/>
          <w:b/>
          <w:sz w:val="24"/>
          <w:szCs w:val="24"/>
        </w:rPr>
        <w:t>3</w:t>
      </w:r>
      <w:r w:rsidR="00F523B9">
        <w:rPr>
          <w:rFonts w:ascii="Times New Roman" w:hAnsi="Times New Roman"/>
          <w:b/>
          <w:sz w:val="24"/>
          <w:szCs w:val="24"/>
        </w:rPr>
        <w:t>.</w:t>
      </w:r>
      <w:r w:rsidRPr="00D01CEA">
        <w:rPr>
          <w:rFonts w:ascii="Times New Roman" w:hAnsi="Times New Roman"/>
          <w:b/>
          <w:sz w:val="24"/>
          <w:szCs w:val="24"/>
        </w:rPr>
        <w:t xml:space="preserve">  Заключительный</w:t>
      </w:r>
      <w:r w:rsidRPr="00D01CEA">
        <w:rPr>
          <w:rFonts w:ascii="Times New Roman" w:hAnsi="Times New Roman"/>
          <w:sz w:val="24"/>
          <w:szCs w:val="24"/>
        </w:rPr>
        <w:t xml:space="preserve"> этап – </w:t>
      </w:r>
      <w:r w:rsidR="00615233" w:rsidRPr="00D01CEA">
        <w:rPr>
          <w:rFonts w:ascii="Times New Roman" w:hAnsi="Times New Roman"/>
          <w:sz w:val="24"/>
          <w:szCs w:val="24"/>
        </w:rPr>
        <w:t>характеризуется подведением</w:t>
      </w:r>
      <w:r w:rsidRPr="00D01CEA">
        <w:rPr>
          <w:rFonts w:ascii="Times New Roman" w:hAnsi="Times New Roman"/>
          <w:sz w:val="24"/>
          <w:szCs w:val="24"/>
        </w:rPr>
        <w:t xml:space="preserve"> итогов всей игры. Анализируется участие в игре каждого участника.  Подводится итог совместной деятельности, оценивается работа каждого жителя города.</w:t>
      </w:r>
    </w:p>
    <w:p w:rsidR="00D01CEA" w:rsidRPr="00D01CEA" w:rsidRDefault="00D01CEA" w:rsidP="000148B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1CEA">
        <w:rPr>
          <w:rFonts w:ascii="Times New Roman" w:hAnsi="Times New Roman"/>
          <w:b/>
          <w:bCs/>
          <w:sz w:val="24"/>
          <w:szCs w:val="24"/>
          <w:u w:val="single"/>
        </w:rPr>
        <w:t xml:space="preserve">Формы и </w:t>
      </w:r>
      <w:r w:rsidR="00F523B9" w:rsidRPr="00D01CEA">
        <w:rPr>
          <w:rFonts w:ascii="Times New Roman" w:hAnsi="Times New Roman"/>
          <w:b/>
          <w:bCs/>
          <w:sz w:val="24"/>
          <w:szCs w:val="24"/>
          <w:u w:val="single"/>
        </w:rPr>
        <w:t>методы реализации</w:t>
      </w:r>
      <w:r w:rsidRPr="00D01CEA">
        <w:rPr>
          <w:rFonts w:ascii="Times New Roman" w:hAnsi="Times New Roman"/>
          <w:b/>
          <w:bCs/>
          <w:sz w:val="24"/>
          <w:szCs w:val="24"/>
          <w:u w:val="single"/>
        </w:rPr>
        <w:t xml:space="preserve"> программы</w:t>
      </w:r>
    </w:p>
    <w:p w:rsidR="00D01CEA" w:rsidRPr="00D01CEA" w:rsidRDefault="00D01CEA" w:rsidP="000148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CEA">
        <w:rPr>
          <w:rFonts w:ascii="Times New Roman" w:hAnsi="Times New Roman"/>
          <w:bCs/>
          <w:sz w:val="24"/>
          <w:szCs w:val="24"/>
        </w:rPr>
        <w:t xml:space="preserve">      В основу реализации программы «Город солнца» заложены разнообразные формы и методы: беседы, соревнования, конкурсы, викторины, тренинги, спортивные и интеллектуальные игры, утренняя зарядка, фестивали, диспуты, тематические дни, концерты, мультимедийные презентации на экологическую, правовую темы, КТД, утренние линейки, экскурсии.</w:t>
      </w:r>
    </w:p>
    <w:p w:rsidR="004C17BE" w:rsidRPr="00777B58" w:rsidRDefault="00D40AA6" w:rsidP="00777B5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Календарно-тематический </w:t>
      </w:r>
      <w:r w:rsidR="004C17BE" w:rsidRPr="00777B58">
        <w:rPr>
          <w:rFonts w:ascii="Times New Roman" w:hAnsi="Times New Roman"/>
          <w:b/>
          <w:bCs/>
          <w:sz w:val="24"/>
          <w:szCs w:val="24"/>
          <w:u w:val="single"/>
        </w:rPr>
        <w:t xml:space="preserve">план пришкольного лагеря </w:t>
      </w:r>
    </w:p>
    <w:tbl>
      <w:tblPr>
        <w:tblStyle w:val="a4"/>
        <w:tblW w:w="9797" w:type="dxa"/>
        <w:tblInd w:w="-431" w:type="dxa"/>
        <w:tblLook w:val="04A0" w:firstRow="1" w:lastRow="0" w:firstColumn="1" w:lastColumn="0" w:noHBand="0" w:noVBand="1"/>
      </w:tblPr>
      <w:tblGrid>
        <w:gridCol w:w="852"/>
        <w:gridCol w:w="7796"/>
        <w:gridCol w:w="1149"/>
      </w:tblGrid>
      <w:tr w:rsidR="00777B58" w:rsidTr="00777B58">
        <w:trPr>
          <w:trHeight w:val="232"/>
        </w:trPr>
        <w:tc>
          <w:tcPr>
            <w:tcW w:w="852" w:type="dxa"/>
          </w:tcPr>
          <w:p w:rsidR="00777B58" w:rsidRDefault="00777B58" w:rsidP="00777B58">
            <w:p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77B58" w:rsidRPr="002F74C3" w:rsidRDefault="00777B58" w:rsidP="00777B58">
            <w:p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F74C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49" w:type="dxa"/>
          </w:tcPr>
          <w:p w:rsidR="00777B58" w:rsidRDefault="00777B58" w:rsidP="00777B58">
            <w:p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77B58" w:rsidTr="00777B58">
        <w:trPr>
          <w:trHeight w:val="3410"/>
        </w:trPr>
        <w:tc>
          <w:tcPr>
            <w:tcW w:w="852" w:type="dxa"/>
          </w:tcPr>
          <w:p w:rsidR="00777B58" w:rsidRPr="00FD1A67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52900" w:rsidRDefault="00777B58" w:rsidP="00777B58">
            <w:pPr>
              <w:pStyle w:val="a5"/>
              <w:numPr>
                <w:ilvl w:val="0"/>
                <w:numId w:val="11"/>
              </w:numPr>
              <w:tabs>
                <w:tab w:val="left" w:pos="32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приему детей и распределению по отрядам и размещению (9.30)</w:t>
            </w:r>
          </w:p>
          <w:p w:rsidR="00777B58" w:rsidRPr="00252900" w:rsidRDefault="00777B58" w:rsidP="00777B58">
            <w:pPr>
              <w:pStyle w:val="a5"/>
              <w:numPr>
                <w:ilvl w:val="0"/>
                <w:numId w:val="11"/>
              </w:numPr>
              <w:tabs>
                <w:tab w:val="left" w:pos="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«Дружба» (10.00)</w:t>
            </w:r>
          </w:p>
          <w:p w:rsidR="00777B58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– </w:t>
            </w:r>
            <w:r w:rsidR="00883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нструктажи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.30)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 конных прогулок</w:t>
            </w:r>
            <w:r w:rsidRPr="00E77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(11.00)</w:t>
            </w:r>
          </w:p>
          <w:p w:rsidR="00777B58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Подвижные игры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777B58" w:rsidRPr="00252900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«Знакомство» (13.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0)</w:t>
            </w:r>
          </w:p>
          <w:p w:rsidR="00777B58" w:rsidRPr="00252900" w:rsidRDefault="00777B58" w:rsidP="00777B58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00">
              <w:rPr>
                <w:rFonts w:ascii="Times New Roman" w:hAnsi="Times New Roman" w:cs="Times New Roman"/>
                <w:sz w:val="24"/>
                <w:szCs w:val="24"/>
              </w:rPr>
              <w:t>Итоги дня «Облако моего настроения» (14.00)</w:t>
            </w:r>
          </w:p>
        </w:tc>
        <w:tc>
          <w:tcPr>
            <w:tcW w:w="1149" w:type="dxa"/>
          </w:tcPr>
          <w:p w:rsidR="00777B58" w:rsidRPr="003F7BFA" w:rsidRDefault="00777B58" w:rsidP="00777B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BFA">
              <w:rPr>
                <w:rFonts w:ascii="Times New Roman" w:hAnsi="Times New Roman"/>
                <w:sz w:val="24"/>
                <w:szCs w:val="24"/>
              </w:rPr>
              <w:t>28.05.25</w:t>
            </w:r>
          </w:p>
        </w:tc>
      </w:tr>
      <w:tr w:rsidR="00777B58" w:rsidTr="00777B58">
        <w:trPr>
          <w:trHeight w:val="622"/>
        </w:trPr>
        <w:tc>
          <w:tcPr>
            <w:tcW w:w="852" w:type="dxa"/>
          </w:tcPr>
          <w:p w:rsidR="00777B58" w:rsidRPr="00FD1A67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– инструктажи (9.30)</w:t>
            </w:r>
          </w:p>
          <w:p w:rsidR="00777B58" w:rsidRPr="00DF59F5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2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картинной галереи «М3». Мастер-класс (10.30)</w:t>
            </w:r>
          </w:p>
          <w:p w:rsidR="00777B58" w:rsidRPr="002F74C3" w:rsidRDefault="0028611A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«Играй, узнавай, найди друзей в классе</w:t>
            </w:r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(12.00)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«Добрые пожелания» (14.00)</w:t>
            </w:r>
          </w:p>
        </w:tc>
        <w:tc>
          <w:tcPr>
            <w:tcW w:w="1149" w:type="dxa"/>
          </w:tcPr>
          <w:p w:rsidR="00777B58" w:rsidRPr="003F7BFA" w:rsidRDefault="00777B58" w:rsidP="00777B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F7BFA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</w:tr>
      <w:tr w:rsidR="00777B58" w:rsidTr="00777B58">
        <w:trPr>
          <w:trHeight w:val="2180"/>
        </w:trPr>
        <w:tc>
          <w:tcPr>
            <w:tcW w:w="852" w:type="dxa"/>
          </w:tcPr>
          <w:p w:rsidR="00777B58" w:rsidRPr="00FD1A67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городского парка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(10.30)</w:t>
            </w:r>
          </w:p>
          <w:p w:rsidR="00777B58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«Что я знаю о животных» (12:00)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3"/>
              </w:numPr>
              <w:spacing w:after="0"/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«Дружные ребята» (14.00)</w:t>
            </w:r>
          </w:p>
        </w:tc>
        <w:tc>
          <w:tcPr>
            <w:tcW w:w="1149" w:type="dxa"/>
          </w:tcPr>
          <w:p w:rsidR="00777B58" w:rsidRPr="003F7BFA" w:rsidRDefault="00777B58" w:rsidP="00777B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F7BFA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</w:tr>
      <w:tr w:rsidR="00777B58" w:rsidTr="00777B58">
        <w:trPr>
          <w:trHeight w:val="2164"/>
        </w:trPr>
        <w:tc>
          <w:tcPr>
            <w:tcW w:w="852" w:type="dxa"/>
          </w:tcPr>
          <w:p w:rsidR="00777B58" w:rsidRPr="00FD1A67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(9:30)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мыльных пузырей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 –класс по рисованию на камнях 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(12.00)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«Облако моего настроения»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02.06.25</w:t>
            </w:r>
          </w:p>
        </w:tc>
      </w:tr>
      <w:tr w:rsidR="00777B58" w:rsidTr="00777B58">
        <w:trPr>
          <w:trHeight w:val="2245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77154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Музейно-выставочного центра</w:t>
            </w:r>
            <w:r w:rsidRPr="00E77154">
              <w:rPr>
                <w:rFonts w:ascii="Times New Roman" w:hAnsi="Times New Roman" w:cs="Times New Roman"/>
                <w:sz w:val="24"/>
                <w:szCs w:val="24"/>
              </w:rPr>
              <w:t xml:space="preserve"> (10.00)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велосипедиста «Правила ПДД»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(12.00)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 (13.00) 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«Комплименты»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03.06.25</w:t>
            </w:r>
          </w:p>
        </w:tc>
      </w:tr>
      <w:tr w:rsidR="00777B58" w:rsidTr="00777B58">
        <w:trPr>
          <w:trHeight w:val="2546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 </w:t>
            </w:r>
          </w:p>
          <w:p w:rsidR="00777B58" w:rsidRPr="000A0D3B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МАУК «Дом молодежи». Интерактивная программа «Путешествие по сказкам Пушкина»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«Наше солнечное детство» (12:00)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(13.30)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«Ступеньки»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04.06.21</w:t>
            </w:r>
          </w:p>
        </w:tc>
      </w:tr>
      <w:tr w:rsidR="00777B58" w:rsidTr="00777B58">
        <w:trPr>
          <w:trHeight w:val="1246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3F7BFA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Зарядка «Здравствуй, утро!» (8.40)</w:t>
            </w:r>
          </w:p>
          <w:p w:rsidR="00777B58" w:rsidRPr="003F7BFA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(8.55)</w:t>
            </w:r>
          </w:p>
          <w:p w:rsidR="00777B58" w:rsidRPr="003F7BFA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Боулинг-клуба «Цунами»</w:t>
            </w: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(10.00)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занятие «</w:t>
            </w:r>
            <w:proofErr w:type="spellStart"/>
            <w:r w:rsidR="00286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Орлятский</w:t>
            </w:r>
            <w:proofErr w:type="spellEnd"/>
            <w:r w:rsidR="00286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861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(12:00)</w:t>
            </w:r>
          </w:p>
          <w:p w:rsidR="00777B58" w:rsidRPr="003F7BFA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(13.30)</w:t>
            </w:r>
          </w:p>
          <w:p w:rsidR="00777B58" w:rsidRPr="003F7BFA" w:rsidRDefault="00777B58" w:rsidP="00777B58">
            <w:pPr>
              <w:pStyle w:val="a5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«Облако моего настроения»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05.06.21</w:t>
            </w:r>
          </w:p>
        </w:tc>
      </w:tr>
      <w:tr w:rsidR="00777B58" w:rsidTr="00777B58">
        <w:trPr>
          <w:trHeight w:val="2258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в кинотеатре «8 планет» (10.30)</w:t>
            </w:r>
          </w:p>
          <w:p w:rsidR="00777B58" w:rsidRPr="002F74C3" w:rsidRDefault="008832F8" w:rsidP="00777B58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Трек «Орленок-эрудит». </w:t>
            </w:r>
            <w:r w:rsidR="001E4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шашкам</w:t>
            </w:r>
            <w:r w:rsidR="001E4C25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(12.00)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«Вежливые слова»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06.06.21</w:t>
            </w:r>
          </w:p>
        </w:tc>
      </w:tr>
      <w:tr w:rsidR="00777B58" w:rsidTr="00777B58">
        <w:trPr>
          <w:trHeight w:val="2543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МАУК «Центр культуры». Развлекательная программа «Гусь-обнимусь» (10:00)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прекрасен» (12.00)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«Коридор комплиментов»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09.06.21</w:t>
            </w:r>
          </w:p>
        </w:tc>
      </w:tr>
      <w:tr w:rsidR="00777B58" w:rsidTr="00777B58">
        <w:trPr>
          <w:trHeight w:val="2164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Default="00777B5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«Хохлома» (10.30)</w:t>
            </w:r>
          </w:p>
          <w:p w:rsidR="00777B58" w:rsidRPr="00C828E6" w:rsidRDefault="008832F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</w:t>
            </w:r>
            <w:r w:rsidR="001E4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инейка «День первых»</w:t>
            </w:r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(12.00)</w:t>
            </w:r>
          </w:p>
          <w:p w:rsidR="00777B58" w:rsidRPr="002F74C3" w:rsidRDefault="008832F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«Орлята России. Первые России»</w:t>
            </w:r>
            <w:r w:rsidR="00777B58"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«Дружба крепкая»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10.06.21</w:t>
            </w:r>
          </w:p>
        </w:tc>
      </w:tr>
      <w:tr w:rsidR="00777B58" w:rsidTr="00777B58">
        <w:trPr>
          <w:trHeight w:val="2570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центральной городской библиотеки. Мастер-класс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(10.00)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«День России»</w:t>
            </w:r>
          </w:p>
          <w:p w:rsidR="00777B58" w:rsidRPr="002F74C3" w:rsidRDefault="008832F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театральных постановок</w:t>
            </w:r>
            <w:r w:rsidR="00777B58" w:rsidRPr="002F74C3">
              <w:rPr>
                <w:rFonts w:ascii="Times New Roman" w:hAnsi="Times New Roman" w:cs="Times New Roman"/>
                <w:sz w:val="24"/>
                <w:szCs w:val="24"/>
              </w:rPr>
              <w:t xml:space="preserve">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«Дружба крепкая»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11.06.21</w:t>
            </w:r>
          </w:p>
        </w:tc>
      </w:tr>
      <w:tr w:rsidR="00777B58" w:rsidTr="00777B58">
        <w:trPr>
          <w:trHeight w:val="1869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-спортивная программа «Победа будет за нами» (10.30)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sz w:val="24"/>
                <w:szCs w:val="24"/>
              </w:rPr>
              <w:t>Мастер-класс «Сладкие фантазии» (12.00)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дня «Облако моего настроения»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16.06.21</w:t>
            </w:r>
          </w:p>
        </w:tc>
      </w:tr>
      <w:tr w:rsidR="00777B58" w:rsidTr="00777B58">
        <w:trPr>
          <w:trHeight w:val="1055"/>
        </w:trPr>
        <w:tc>
          <w:tcPr>
            <w:tcW w:w="852" w:type="dxa"/>
          </w:tcPr>
          <w:p w:rsidR="00777B58" w:rsidRPr="00BE602D" w:rsidRDefault="00777B58" w:rsidP="00777B58">
            <w:pPr>
              <w:pStyle w:val="a5"/>
              <w:numPr>
                <w:ilvl w:val="0"/>
                <w:numId w:val="24"/>
              </w:numPr>
              <w:tabs>
                <w:tab w:val="left" w:pos="510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77B58" w:rsidRPr="002F74C3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Зарядка «Здравствуй, утро!» (8.40)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sz w:val="24"/>
                <w:szCs w:val="24"/>
              </w:rPr>
              <w:t>Минутка здоровья (8.55)</w:t>
            </w:r>
          </w:p>
          <w:p w:rsidR="00777B58" w:rsidRPr="003A21B2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– инструктажи (9.30)</w:t>
            </w:r>
          </w:p>
          <w:p w:rsidR="00777B58" w:rsidRPr="00EC06F1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набережной «Соленое озеро»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(11.00)</w:t>
            </w:r>
          </w:p>
          <w:p w:rsidR="00777B58" w:rsidRDefault="008832F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«Орленок-лидер». И</w:t>
            </w:r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гра-</w:t>
            </w:r>
            <w:proofErr w:type="spellStart"/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поисках сокровищ» (1</w:t>
            </w:r>
            <w:r w:rsidR="00777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77B58"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.00)</w:t>
            </w:r>
          </w:p>
          <w:p w:rsidR="00777B58" w:rsidRPr="00DF59F5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(13.00)</w:t>
            </w:r>
          </w:p>
          <w:p w:rsidR="00777B58" w:rsidRPr="002F74C3" w:rsidRDefault="00777B58" w:rsidP="00777B58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смены (14.00)</w:t>
            </w:r>
          </w:p>
        </w:tc>
        <w:tc>
          <w:tcPr>
            <w:tcW w:w="1149" w:type="dxa"/>
          </w:tcPr>
          <w:p w:rsidR="00777B58" w:rsidRDefault="00777B58" w:rsidP="00777B5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</w:tr>
    </w:tbl>
    <w:p w:rsidR="004C17BE" w:rsidRDefault="004C17BE" w:rsidP="000148BF">
      <w:pPr>
        <w:ind w:firstLine="709"/>
      </w:pPr>
    </w:p>
    <w:p w:rsidR="00D40AA6" w:rsidRDefault="00D40AA6" w:rsidP="00777B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  <w:sectPr w:rsidR="00D40AA6" w:rsidSect="00D01C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417" w:rsidRDefault="00EF4417" w:rsidP="00777B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7B5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Режим дня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51"/>
      </w:tblGrid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D7F">
              <w:rPr>
                <w:rFonts w:ascii="Times New Roman" w:hAnsi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D7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 xml:space="preserve"> 8.30 – 9.00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 xml:space="preserve"> 9.00 – 9.15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 xml:space="preserve"> 9.15 – 9.40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Работа по плану отрядов, общественно полезный труд, работа кружков и секций, в том числе:</w:t>
            </w:r>
          </w:p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- прогулка на свежем возду</w:t>
            </w:r>
            <w:r>
              <w:rPr>
                <w:rFonts w:ascii="Times New Roman" w:hAnsi="Times New Roman"/>
                <w:sz w:val="24"/>
                <w:szCs w:val="24"/>
              </w:rPr>
              <w:t>хе, активный отдых, культурно-</w:t>
            </w:r>
            <w:r w:rsidRPr="00447D7F">
              <w:rPr>
                <w:rFonts w:ascii="Times New Roman" w:hAnsi="Times New Roman"/>
                <w:sz w:val="24"/>
                <w:szCs w:val="24"/>
              </w:rPr>
              <w:t>массовые и спортивные мероприятия.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10.00 –12.00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Оздоровительные процедуры:</w:t>
            </w:r>
          </w:p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- подвижные игры, эстафеты, соревнования.</w:t>
            </w:r>
          </w:p>
          <w:p w:rsidR="00777B58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процедуры:</w:t>
            </w:r>
          </w:p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- лечебная физкультура, воздушные ванны в сочетании с ходьбой, физическими упражнениями.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12.00 –13.00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13.00 –13.40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14.00 –14.30</w:t>
            </w:r>
          </w:p>
        </w:tc>
      </w:tr>
      <w:tr w:rsidR="00777B58" w:rsidRPr="00447D7F" w:rsidTr="00777B58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B58" w:rsidRPr="00447D7F" w:rsidRDefault="00777B58" w:rsidP="00777B58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D7F">
              <w:rPr>
                <w:rFonts w:ascii="Times New Roman" w:hAnsi="Times New Roman"/>
                <w:sz w:val="24"/>
                <w:szCs w:val="24"/>
              </w:rPr>
              <w:t xml:space="preserve">14.30 </w:t>
            </w:r>
          </w:p>
        </w:tc>
      </w:tr>
    </w:tbl>
    <w:p w:rsidR="00777B58" w:rsidRPr="00777B58" w:rsidRDefault="00777B58" w:rsidP="00777B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ECA" w:rsidRPr="00EF4417" w:rsidRDefault="00EF4417" w:rsidP="000148B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F44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E50ECA" w:rsidRPr="00EF4417" w:rsidSect="00D4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C1F"/>
    <w:multiLevelType w:val="hybridMultilevel"/>
    <w:tmpl w:val="2932CF04"/>
    <w:lvl w:ilvl="0" w:tplc="5FC2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657A"/>
    <w:multiLevelType w:val="hybridMultilevel"/>
    <w:tmpl w:val="133C6D36"/>
    <w:lvl w:ilvl="0" w:tplc="B1C44F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32E2F"/>
    <w:multiLevelType w:val="hybridMultilevel"/>
    <w:tmpl w:val="1FBA86E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E042CC8"/>
    <w:multiLevelType w:val="hybridMultilevel"/>
    <w:tmpl w:val="21F8AA2A"/>
    <w:lvl w:ilvl="0" w:tplc="312CD1DA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00AE9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22D35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13218"/>
    <w:multiLevelType w:val="hybridMultilevel"/>
    <w:tmpl w:val="FB0A49DA"/>
    <w:lvl w:ilvl="0" w:tplc="AEFEC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234E"/>
    <w:multiLevelType w:val="hybridMultilevel"/>
    <w:tmpl w:val="4F9225B0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76A2145"/>
    <w:multiLevelType w:val="hybridMultilevel"/>
    <w:tmpl w:val="B7861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2434F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01234"/>
    <w:multiLevelType w:val="hybridMultilevel"/>
    <w:tmpl w:val="2932CF04"/>
    <w:lvl w:ilvl="0" w:tplc="5FC2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03371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548C4"/>
    <w:multiLevelType w:val="hybridMultilevel"/>
    <w:tmpl w:val="8CD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9B9"/>
    <w:multiLevelType w:val="hybridMultilevel"/>
    <w:tmpl w:val="78CE084C"/>
    <w:lvl w:ilvl="0" w:tplc="2A30E0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B221E"/>
    <w:multiLevelType w:val="hybridMultilevel"/>
    <w:tmpl w:val="0E8C6D3C"/>
    <w:lvl w:ilvl="0" w:tplc="5C70B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1410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DC7E0B"/>
    <w:multiLevelType w:val="hybridMultilevel"/>
    <w:tmpl w:val="80384902"/>
    <w:lvl w:ilvl="0" w:tplc="B9D4A2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A37CA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A5409"/>
    <w:multiLevelType w:val="hybridMultilevel"/>
    <w:tmpl w:val="D5F2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BD7E4F"/>
    <w:multiLevelType w:val="hybridMultilevel"/>
    <w:tmpl w:val="3208C0A2"/>
    <w:lvl w:ilvl="0" w:tplc="AEFEC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01623"/>
    <w:multiLevelType w:val="hybridMultilevel"/>
    <w:tmpl w:val="D2F8094E"/>
    <w:lvl w:ilvl="0" w:tplc="22D8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21"/>
  </w:num>
  <w:num w:numId="5">
    <w:abstractNumId w:val="6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12"/>
  </w:num>
  <w:num w:numId="14">
    <w:abstractNumId w:val="13"/>
  </w:num>
  <w:num w:numId="15">
    <w:abstractNumId w:val="0"/>
  </w:num>
  <w:num w:numId="16">
    <w:abstractNumId w:val="8"/>
  </w:num>
  <w:num w:numId="17">
    <w:abstractNumId w:val="22"/>
  </w:num>
  <w:num w:numId="18">
    <w:abstractNumId w:val="7"/>
  </w:num>
  <w:num w:numId="19">
    <w:abstractNumId w:val="19"/>
  </w:num>
  <w:num w:numId="20">
    <w:abstractNumId w:val="5"/>
  </w:num>
  <w:num w:numId="21">
    <w:abstractNumId w:val="20"/>
  </w:num>
  <w:num w:numId="22">
    <w:abstractNumId w:val="11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AA"/>
    <w:rsid w:val="000148BF"/>
    <w:rsid w:val="001E4C25"/>
    <w:rsid w:val="0028611A"/>
    <w:rsid w:val="00294EC3"/>
    <w:rsid w:val="00487E62"/>
    <w:rsid w:val="00490BAA"/>
    <w:rsid w:val="004C17BE"/>
    <w:rsid w:val="006143AA"/>
    <w:rsid w:val="00615233"/>
    <w:rsid w:val="00673420"/>
    <w:rsid w:val="006E01C9"/>
    <w:rsid w:val="00751B76"/>
    <w:rsid w:val="00754778"/>
    <w:rsid w:val="00777B58"/>
    <w:rsid w:val="008832F8"/>
    <w:rsid w:val="009D74DE"/>
    <w:rsid w:val="00AD2FAA"/>
    <w:rsid w:val="00B6451B"/>
    <w:rsid w:val="00C84C42"/>
    <w:rsid w:val="00D01CEA"/>
    <w:rsid w:val="00D1117E"/>
    <w:rsid w:val="00D40AA6"/>
    <w:rsid w:val="00E50ECA"/>
    <w:rsid w:val="00EF4417"/>
    <w:rsid w:val="00EF4C81"/>
    <w:rsid w:val="00F523B9"/>
    <w:rsid w:val="00F76CE4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8B92-47FF-4039-945D-CDFC302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C17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7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hodkasoh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23</cp:revision>
  <dcterms:created xsi:type="dcterms:W3CDTF">2023-03-29T23:28:00Z</dcterms:created>
  <dcterms:modified xsi:type="dcterms:W3CDTF">2025-05-15T00:51:00Z</dcterms:modified>
</cp:coreProperties>
</file>