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D8" w:rsidRDefault="00C615D8" w:rsidP="007F1F7D"/>
    <w:p w:rsidR="00C615D8" w:rsidRPr="006538BA" w:rsidRDefault="00C615D8" w:rsidP="00C615D8">
      <w:pPr>
        <w:jc w:val="center"/>
      </w:pPr>
      <w:r w:rsidRPr="006538BA">
        <w:t>муниципальное бюджетное общеобразовательное  учреждение</w:t>
      </w:r>
    </w:p>
    <w:p w:rsidR="00C615D8" w:rsidRPr="00C615D8" w:rsidRDefault="00C615D8" w:rsidP="00C615D8">
      <w:pPr>
        <w:jc w:val="center"/>
        <w:rPr>
          <w:sz w:val="28"/>
          <w:szCs w:val="28"/>
        </w:rPr>
      </w:pPr>
      <w:r w:rsidRPr="00C615D8">
        <w:rPr>
          <w:sz w:val="28"/>
          <w:szCs w:val="28"/>
        </w:rPr>
        <w:t>«Средняя общеобразовательная школа №4» НГО</w:t>
      </w:r>
    </w:p>
    <w:p w:rsidR="00C615D8" w:rsidRPr="00C615D8" w:rsidRDefault="00C615D8" w:rsidP="00C615D8">
      <w:pPr>
        <w:jc w:val="center"/>
        <w:rPr>
          <w:sz w:val="28"/>
          <w:szCs w:val="28"/>
        </w:rPr>
      </w:pPr>
      <w:r w:rsidRPr="00C615D8">
        <w:rPr>
          <w:sz w:val="28"/>
          <w:szCs w:val="28"/>
        </w:rPr>
        <w:t xml:space="preserve">              </w:t>
      </w:r>
    </w:p>
    <w:p w:rsidR="00C615D8" w:rsidRPr="00C615D8" w:rsidRDefault="00C615D8" w:rsidP="00C615D8">
      <w:pPr>
        <w:ind w:left="142"/>
        <w:rPr>
          <w:sz w:val="28"/>
          <w:szCs w:val="28"/>
        </w:rPr>
      </w:pPr>
      <w:r w:rsidRPr="00C615D8">
        <w:rPr>
          <w:sz w:val="28"/>
          <w:szCs w:val="28"/>
        </w:rPr>
        <w:t xml:space="preserve">  </w:t>
      </w:r>
      <w:proofErr w:type="gramStart"/>
      <w:r w:rsidRPr="00C615D8">
        <w:rPr>
          <w:sz w:val="28"/>
          <w:szCs w:val="28"/>
        </w:rPr>
        <w:t>рассмотрено</w:t>
      </w:r>
      <w:proofErr w:type="gramEnd"/>
      <w:r w:rsidRPr="00C615D8">
        <w:rPr>
          <w:sz w:val="28"/>
          <w:szCs w:val="28"/>
        </w:rPr>
        <w:t xml:space="preserve">                                                      согласовано                                                                        утверждаю</w:t>
      </w:r>
    </w:p>
    <w:p w:rsidR="00C615D8" w:rsidRPr="00C615D8" w:rsidRDefault="00C615D8" w:rsidP="00C615D8">
      <w:pPr>
        <w:tabs>
          <w:tab w:val="left" w:pos="3497"/>
          <w:tab w:val="left" w:pos="7354"/>
        </w:tabs>
        <w:ind w:left="142"/>
        <w:rPr>
          <w:sz w:val="28"/>
          <w:szCs w:val="28"/>
        </w:rPr>
      </w:pPr>
      <w:r w:rsidRPr="00C615D8">
        <w:rPr>
          <w:sz w:val="28"/>
          <w:szCs w:val="28"/>
        </w:rPr>
        <w:t>школьным методическим                              зам</w:t>
      </w:r>
      <w:proofErr w:type="gramStart"/>
      <w:r w:rsidRPr="00C615D8">
        <w:rPr>
          <w:sz w:val="28"/>
          <w:szCs w:val="28"/>
        </w:rPr>
        <w:t>.д</w:t>
      </w:r>
      <w:proofErr w:type="gramEnd"/>
      <w:r w:rsidRPr="00C615D8">
        <w:rPr>
          <w:sz w:val="28"/>
          <w:szCs w:val="28"/>
        </w:rPr>
        <w:t xml:space="preserve">иректора по УВР                            </w:t>
      </w:r>
      <w:r w:rsidR="00995183">
        <w:rPr>
          <w:sz w:val="28"/>
          <w:szCs w:val="28"/>
        </w:rPr>
        <w:t xml:space="preserve">                        </w:t>
      </w:r>
      <w:r w:rsidR="00065ADF">
        <w:rPr>
          <w:sz w:val="28"/>
          <w:szCs w:val="28"/>
        </w:rPr>
        <w:t xml:space="preserve"> </w:t>
      </w:r>
      <w:r w:rsidRPr="00C615D8">
        <w:rPr>
          <w:sz w:val="28"/>
          <w:szCs w:val="28"/>
        </w:rPr>
        <w:t xml:space="preserve"> директор школы</w:t>
      </w:r>
    </w:p>
    <w:p w:rsidR="00C615D8" w:rsidRPr="00C615D8" w:rsidRDefault="00C615D8" w:rsidP="00C615D8">
      <w:pPr>
        <w:ind w:left="142"/>
        <w:rPr>
          <w:sz w:val="28"/>
          <w:szCs w:val="28"/>
        </w:rPr>
      </w:pPr>
      <w:r w:rsidRPr="00C615D8">
        <w:rPr>
          <w:sz w:val="28"/>
          <w:szCs w:val="28"/>
        </w:rPr>
        <w:t xml:space="preserve">объединением                                       </w:t>
      </w:r>
      <w:r w:rsidR="00C32013">
        <w:rPr>
          <w:sz w:val="28"/>
          <w:szCs w:val="28"/>
        </w:rPr>
        <w:t xml:space="preserve">     ____________М.П.Малышева</w:t>
      </w:r>
      <w:r w:rsidRPr="00C615D8">
        <w:rPr>
          <w:sz w:val="28"/>
          <w:szCs w:val="28"/>
        </w:rPr>
        <w:t xml:space="preserve">              </w:t>
      </w:r>
      <w:r w:rsidR="00995183">
        <w:rPr>
          <w:sz w:val="28"/>
          <w:szCs w:val="28"/>
        </w:rPr>
        <w:t xml:space="preserve">                             </w:t>
      </w:r>
      <w:r w:rsidRPr="00C615D8">
        <w:rPr>
          <w:sz w:val="28"/>
          <w:szCs w:val="28"/>
        </w:rPr>
        <w:t xml:space="preserve"> </w:t>
      </w:r>
      <w:proofErr w:type="spellStart"/>
      <w:r w:rsidRPr="00C615D8">
        <w:rPr>
          <w:sz w:val="28"/>
          <w:szCs w:val="28"/>
        </w:rPr>
        <w:t>________Г.С.Будигай</w:t>
      </w:r>
      <w:proofErr w:type="spellEnd"/>
      <w:r w:rsidRPr="00C615D8">
        <w:rPr>
          <w:sz w:val="28"/>
          <w:szCs w:val="28"/>
        </w:rPr>
        <w:t xml:space="preserve"> </w:t>
      </w:r>
    </w:p>
    <w:p w:rsidR="00C615D8" w:rsidRPr="00C615D8" w:rsidRDefault="00C615D8" w:rsidP="00C615D8">
      <w:pPr>
        <w:ind w:left="142" w:right="-143"/>
        <w:rPr>
          <w:sz w:val="28"/>
          <w:szCs w:val="28"/>
        </w:rPr>
      </w:pPr>
      <w:r w:rsidRPr="00C615D8">
        <w:rPr>
          <w:sz w:val="28"/>
          <w:szCs w:val="28"/>
        </w:rPr>
        <w:t>протокол №_______ от                             «_____» _____________ 2014 г.                                           приказ №</w:t>
      </w:r>
      <w:proofErr w:type="spellStart"/>
      <w:r w:rsidRPr="00C615D8">
        <w:rPr>
          <w:sz w:val="28"/>
          <w:szCs w:val="28"/>
        </w:rPr>
        <w:t>______</w:t>
      </w:r>
      <w:proofErr w:type="gramStart"/>
      <w:r w:rsidRPr="00C615D8">
        <w:rPr>
          <w:sz w:val="28"/>
          <w:szCs w:val="28"/>
        </w:rPr>
        <w:t>от</w:t>
      </w:r>
      <w:proofErr w:type="spellEnd"/>
      <w:proofErr w:type="gramEnd"/>
      <w:r w:rsidRPr="00C615D8">
        <w:rPr>
          <w:sz w:val="28"/>
          <w:szCs w:val="28"/>
        </w:rPr>
        <w:t xml:space="preserve"> </w:t>
      </w:r>
    </w:p>
    <w:p w:rsidR="00C615D8" w:rsidRPr="00C615D8" w:rsidRDefault="00C615D8" w:rsidP="00C615D8">
      <w:pPr>
        <w:ind w:left="142" w:right="-143"/>
        <w:rPr>
          <w:sz w:val="28"/>
          <w:szCs w:val="28"/>
        </w:rPr>
      </w:pPr>
      <w:r w:rsidRPr="00C615D8">
        <w:rPr>
          <w:sz w:val="28"/>
          <w:szCs w:val="28"/>
        </w:rPr>
        <w:t xml:space="preserve">«____» ___________ 2014 г.                                                                                     </w:t>
      </w:r>
      <w:r w:rsidR="00995183">
        <w:rPr>
          <w:sz w:val="28"/>
          <w:szCs w:val="28"/>
        </w:rPr>
        <w:t xml:space="preserve">                           </w:t>
      </w:r>
      <w:r w:rsidRPr="00C615D8">
        <w:rPr>
          <w:sz w:val="28"/>
          <w:szCs w:val="28"/>
        </w:rPr>
        <w:t xml:space="preserve"> «____» ___________2014 г.</w:t>
      </w:r>
    </w:p>
    <w:p w:rsidR="000A2C02" w:rsidRDefault="000A2C02" w:rsidP="00C615D8">
      <w:pPr>
        <w:tabs>
          <w:tab w:val="left" w:pos="2794"/>
        </w:tabs>
        <w:jc w:val="center"/>
        <w:rPr>
          <w:sz w:val="32"/>
          <w:szCs w:val="32"/>
        </w:rPr>
      </w:pPr>
    </w:p>
    <w:p w:rsidR="000A2C02" w:rsidRDefault="000A2C02" w:rsidP="00C615D8">
      <w:pPr>
        <w:tabs>
          <w:tab w:val="left" w:pos="2794"/>
        </w:tabs>
        <w:jc w:val="center"/>
        <w:rPr>
          <w:sz w:val="32"/>
          <w:szCs w:val="32"/>
        </w:rPr>
      </w:pPr>
    </w:p>
    <w:p w:rsidR="000A2C02" w:rsidRDefault="000A2C02" w:rsidP="00C615D8">
      <w:pPr>
        <w:tabs>
          <w:tab w:val="left" w:pos="2794"/>
        </w:tabs>
        <w:jc w:val="center"/>
        <w:rPr>
          <w:sz w:val="32"/>
          <w:szCs w:val="32"/>
        </w:rPr>
      </w:pPr>
    </w:p>
    <w:p w:rsidR="000A2C02" w:rsidRDefault="000A2C02" w:rsidP="00C615D8">
      <w:pPr>
        <w:tabs>
          <w:tab w:val="left" w:pos="2794"/>
        </w:tabs>
        <w:jc w:val="center"/>
        <w:rPr>
          <w:sz w:val="32"/>
          <w:szCs w:val="32"/>
        </w:rPr>
      </w:pPr>
    </w:p>
    <w:p w:rsidR="00C615D8" w:rsidRPr="00C615D8" w:rsidRDefault="00C615D8" w:rsidP="00C615D8">
      <w:pPr>
        <w:tabs>
          <w:tab w:val="left" w:pos="2794"/>
        </w:tabs>
        <w:jc w:val="center"/>
        <w:rPr>
          <w:sz w:val="32"/>
          <w:szCs w:val="32"/>
        </w:rPr>
      </w:pPr>
      <w:r w:rsidRPr="00C615D8">
        <w:rPr>
          <w:sz w:val="32"/>
          <w:szCs w:val="32"/>
        </w:rPr>
        <w:t>Рабочая программа</w:t>
      </w:r>
    </w:p>
    <w:p w:rsidR="00C615D8" w:rsidRPr="00C615D8" w:rsidRDefault="00C615D8" w:rsidP="00C615D8">
      <w:pPr>
        <w:tabs>
          <w:tab w:val="left" w:pos="279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литературе</w:t>
      </w:r>
      <w:r w:rsidRPr="00C615D8">
        <w:rPr>
          <w:sz w:val="32"/>
          <w:szCs w:val="32"/>
        </w:rPr>
        <w:t xml:space="preserve">  для </w:t>
      </w:r>
      <w:r>
        <w:rPr>
          <w:sz w:val="32"/>
          <w:szCs w:val="32"/>
        </w:rPr>
        <w:t xml:space="preserve">6 </w:t>
      </w:r>
      <w:r w:rsidRPr="00C615D8">
        <w:rPr>
          <w:sz w:val="32"/>
          <w:szCs w:val="32"/>
        </w:rPr>
        <w:t>класса</w:t>
      </w:r>
    </w:p>
    <w:p w:rsidR="00C615D8" w:rsidRPr="00C615D8" w:rsidRDefault="00C615D8" w:rsidP="00C615D8">
      <w:pPr>
        <w:tabs>
          <w:tab w:val="left" w:pos="2794"/>
        </w:tabs>
        <w:jc w:val="center"/>
        <w:rPr>
          <w:sz w:val="32"/>
          <w:szCs w:val="32"/>
        </w:rPr>
      </w:pPr>
      <w:r w:rsidRPr="00C615D8">
        <w:rPr>
          <w:sz w:val="32"/>
          <w:szCs w:val="32"/>
        </w:rPr>
        <w:t xml:space="preserve">на 2014 – 2015 </w:t>
      </w:r>
      <w:proofErr w:type="spellStart"/>
      <w:r w:rsidRPr="00C615D8">
        <w:rPr>
          <w:sz w:val="32"/>
          <w:szCs w:val="32"/>
        </w:rPr>
        <w:t>уч</w:t>
      </w:r>
      <w:proofErr w:type="gramStart"/>
      <w:r w:rsidRPr="00C615D8">
        <w:rPr>
          <w:sz w:val="32"/>
          <w:szCs w:val="32"/>
        </w:rPr>
        <w:t>.г</w:t>
      </w:r>
      <w:proofErr w:type="gramEnd"/>
      <w:r w:rsidRPr="00C615D8">
        <w:rPr>
          <w:sz w:val="32"/>
          <w:szCs w:val="32"/>
        </w:rPr>
        <w:t>од</w:t>
      </w:r>
      <w:proofErr w:type="spellEnd"/>
    </w:p>
    <w:p w:rsidR="00C615D8" w:rsidRPr="00C615D8" w:rsidRDefault="00C615D8" w:rsidP="00C615D8">
      <w:pPr>
        <w:tabs>
          <w:tab w:val="left" w:pos="2794"/>
        </w:tabs>
        <w:jc w:val="center"/>
        <w:rPr>
          <w:sz w:val="32"/>
          <w:szCs w:val="32"/>
        </w:rPr>
      </w:pPr>
    </w:p>
    <w:p w:rsidR="00C615D8" w:rsidRPr="00C615D8" w:rsidRDefault="00C615D8" w:rsidP="000A2C02">
      <w:pPr>
        <w:tabs>
          <w:tab w:val="left" w:pos="2794"/>
        </w:tabs>
        <w:rPr>
          <w:sz w:val="28"/>
          <w:szCs w:val="28"/>
        </w:rPr>
      </w:pPr>
    </w:p>
    <w:p w:rsidR="00C615D8" w:rsidRPr="00C615D8" w:rsidRDefault="00C615D8" w:rsidP="00C615D8">
      <w:pPr>
        <w:tabs>
          <w:tab w:val="left" w:pos="2794"/>
        </w:tabs>
        <w:jc w:val="right"/>
        <w:rPr>
          <w:sz w:val="32"/>
          <w:szCs w:val="32"/>
        </w:rPr>
      </w:pPr>
      <w:r w:rsidRPr="00C615D8">
        <w:rPr>
          <w:sz w:val="32"/>
          <w:szCs w:val="32"/>
        </w:rPr>
        <w:t xml:space="preserve"> Составитель:</w:t>
      </w:r>
    </w:p>
    <w:p w:rsidR="00C615D8" w:rsidRPr="00C615D8" w:rsidRDefault="00C615D8" w:rsidP="00C615D8">
      <w:pPr>
        <w:tabs>
          <w:tab w:val="left" w:pos="5794"/>
        </w:tabs>
        <w:jc w:val="right"/>
        <w:rPr>
          <w:b/>
          <w:sz w:val="32"/>
          <w:szCs w:val="32"/>
        </w:rPr>
      </w:pPr>
      <w:r w:rsidRPr="00C615D8">
        <w:rPr>
          <w:sz w:val="32"/>
          <w:szCs w:val="32"/>
        </w:rPr>
        <w:t xml:space="preserve">                                                                    </w:t>
      </w:r>
      <w:proofErr w:type="spellStart"/>
      <w:r w:rsidRPr="00C615D8">
        <w:rPr>
          <w:b/>
          <w:sz w:val="32"/>
          <w:szCs w:val="32"/>
        </w:rPr>
        <w:t>Гусоченко</w:t>
      </w:r>
      <w:proofErr w:type="spellEnd"/>
      <w:r w:rsidRPr="00C615D8">
        <w:rPr>
          <w:b/>
          <w:sz w:val="32"/>
          <w:szCs w:val="32"/>
        </w:rPr>
        <w:t xml:space="preserve"> Ольга Леонидовна,</w:t>
      </w:r>
    </w:p>
    <w:p w:rsidR="00C615D8" w:rsidRPr="00C615D8" w:rsidRDefault="00C615D8" w:rsidP="00C615D8">
      <w:pPr>
        <w:tabs>
          <w:tab w:val="left" w:pos="5794"/>
        </w:tabs>
        <w:jc w:val="right"/>
        <w:rPr>
          <w:sz w:val="32"/>
          <w:szCs w:val="32"/>
        </w:rPr>
      </w:pPr>
      <w:r w:rsidRPr="00C615D8">
        <w:rPr>
          <w:sz w:val="32"/>
          <w:szCs w:val="32"/>
        </w:rPr>
        <w:t xml:space="preserve">                                                                    учитель русского языка и литературы</w:t>
      </w:r>
    </w:p>
    <w:p w:rsidR="00C615D8" w:rsidRPr="00C615D8" w:rsidRDefault="00C615D8" w:rsidP="00C615D8">
      <w:pPr>
        <w:tabs>
          <w:tab w:val="left" w:pos="5794"/>
        </w:tabs>
        <w:jc w:val="right"/>
        <w:rPr>
          <w:sz w:val="32"/>
          <w:szCs w:val="32"/>
        </w:rPr>
      </w:pPr>
      <w:r w:rsidRPr="00C615D8">
        <w:rPr>
          <w:sz w:val="32"/>
          <w:szCs w:val="32"/>
        </w:rPr>
        <w:t xml:space="preserve">                                                                    первой квалификационной   категории              </w:t>
      </w:r>
    </w:p>
    <w:p w:rsidR="00C615D8" w:rsidRDefault="00C615D8" w:rsidP="000A2C02">
      <w:pPr>
        <w:tabs>
          <w:tab w:val="left" w:pos="5794"/>
        </w:tabs>
        <w:rPr>
          <w:sz w:val="32"/>
          <w:szCs w:val="32"/>
        </w:rPr>
      </w:pPr>
    </w:p>
    <w:p w:rsidR="00C615D8" w:rsidRDefault="00C615D8" w:rsidP="00C615D8">
      <w:pPr>
        <w:tabs>
          <w:tab w:val="left" w:pos="5794"/>
        </w:tabs>
        <w:jc w:val="center"/>
        <w:rPr>
          <w:sz w:val="32"/>
          <w:szCs w:val="32"/>
        </w:rPr>
      </w:pPr>
    </w:p>
    <w:p w:rsidR="000A2C02" w:rsidRDefault="000A2C02" w:rsidP="00C615D8">
      <w:pPr>
        <w:tabs>
          <w:tab w:val="left" w:pos="5794"/>
        </w:tabs>
        <w:jc w:val="center"/>
        <w:rPr>
          <w:sz w:val="32"/>
          <w:szCs w:val="32"/>
        </w:rPr>
      </w:pPr>
    </w:p>
    <w:p w:rsidR="000A2C02" w:rsidRDefault="000A2C02" w:rsidP="00C615D8">
      <w:pPr>
        <w:tabs>
          <w:tab w:val="left" w:pos="5794"/>
        </w:tabs>
        <w:jc w:val="center"/>
        <w:rPr>
          <w:sz w:val="32"/>
          <w:szCs w:val="32"/>
        </w:rPr>
      </w:pPr>
    </w:p>
    <w:p w:rsidR="00C615D8" w:rsidRPr="00C615D8" w:rsidRDefault="00C615D8" w:rsidP="00C615D8">
      <w:pPr>
        <w:tabs>
          <w:tab w:val="left" w:pos="5794"/>
        </w:tabs>
        <w:jc w:val="center"/>
        <w:rPr>
          <w:sz w:val="32"/>
          <w:szCs w:val="32"/>
        </w:rPr>
      </w:pPr>
      <w:r w:rsidRPr="00C615D8">
        <w:rPr>
          <w:sz w:val="32"/>
          <w:szCs w:val="32"/>
        </w:rPr>
        <w:t>г</w:t>
      </w:r>
      <w:proofErr w:type="gramStart"/>
      <w:r w:rsidRPr="00C615D8">
        <w:rPr>
          <w:sz w:val="32"/>
          <w:szCs w:val="32"/>
        </w:rPr>
        <w:t>.Н</w:t>
      </w:r>
      <w:proofErr w:type="gramEnd"/>
      <w:r w:rsidRPr="00C615D8">
        <w:rPr>
          <w:sz w:val="32"/>
          <w:szCs w:val="32"/>
        </w:rPr>
        <w:t>аходка</w:t>
      </w:r>
    </w:p>
    <w:p w:rsidR="00C615D8" w:rsidRDefault="00C615D8" w:rsidP="00C615D8">
      <w:pPr>
        <w:tabs>
          <w:tab w:val="left" w:pos="1680"/>
        </w:tabs>
        <w:ind w:left="-709"/>
        <w:jc w:val="center"/>
        <w:rPr>
          <w:sz w:val="32"/>
          <w:szCs w:val="32"/>
        </w:rPr>
      </w:pPr>
      <w:r w:rsidRPr="00C615D8">
        <w:rPr>
          <w:sz w:val="32"/>
          <w:szCs w:val="32"/>
        </w:rPr>
        <w:t xml:space="preserve">        2014</w:t>
      </w:r>
    </w:p>
    <w:p w:rsidR="00995183" w:rsidRDefault="00995183" w:rsidP="00C615D8">
      <w:pPr>
        <w:tabs>
          <w:tab w:val="left" w:pos="1680"/>
        </w:tabs>
        <w:ind w:left="-709"/>
        <w:jc w:val="center"/>
        <w:rPr>
          <w:sz w:val="32"/>
          <w:szCs w:val="32"/>
        </w:rPr>
      </w:pPr>
    </w:p>
    <w:p w:rsidR="00995183" w:rsidRPr="00C615D8" w:rsidRDefault="00995183" w:rsidP="00C615D8">
      <w:pPr>
        <w:tabs>
          <w:tab w:val="left" w:pos="1680"/>
        </w:tabs>
        <w:ind w:left="-709"/>
        <w:jc w:val="center"/>
        <w:rPr>
          <w:sz w:val="32"/>
          <w:szCs w:val="32"/>
        </w:rPr>
      </w:pPr>
    </w:p>
    <w:p w:rsidR="000A2C02" w:rsidRDefault="000A2C02" w:rsidP="00C615D8">
      <w:pPr>
        <w:ind w:firstLine="708"/>
        <w:rPr>
          <w:b/>
          <w:bCs/>
          <w:sz w:val="28"/>
          <w:szCs w:val="28"/>
        </w:rPr>
      </w:pPr>
    </w:p>
    <w:p w:rsidR="007F1F7D" w:rsidRDefault="007F1F7D" w:rsidP="00C615D8">
      <w:pPr>
        <w:ind w:firstLine="708"/>
        <w:rPr>
          <w:b/>
          <w:bCs/>
          <w:sz w:val="28"/>
          <w:szCs w:val="28"/>
        </w:rPr>
      </w:pPr>
      <w:r w:rsidRPr="00D57EFF">
        <w:rPr>
          <w:b/>
          <w:bCs/>
          <w:sz w:val="28"/>
          <w:szCs w:val="28"/>
        </w:rPr>
        <w:t>Пояснительная записка</w:t>
      </w:r>
    </w:p>
    <w:p w:rsidR="00C615D8" w:rsidRDefault="00C615D8" w:rsidP="007F1F7D">
      <w:pPr>
        <w:ind w:firstLine="708"/>
        <w:jc w:val="center"/>
        <w:rPr>
          <w:b/>
          <w:bCs/>
          <w:sz w:val="28"/>
          <w:szCs w:val="28"/>
        </w:rPr>
      </w:pPr>
    </w:p>
    <w:p w:rsidR="00C615D8" w:rsidRPr="006538BA" w:rsidRDefault="00C615D8" w:rsidP="00C615D8">
      <w:pPr>
        <w:jc w:val="both"/>
      </w:pPr>
      <w:r w:rsidRPr="006538BA">
        <w:t xml:space="preserve">    Настоящая рабо</w:t>
      </w:r>
      <w:r>
        <w:t>чая  программа по литературе</w:t>
      </w:r>
      <w:r w:rsidRPr="006538BA">
        <w:t xml:space="preserve"> составлена в соответствии с нормативными документами:</w:t>
      </w:r>
    </w:p>
    <w:p w:rsidR="00C615D8" w:rsidRPr="006538BA" w:rsidRDefault="00C615D8" w:rsidP="00C615D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6538BA">
        <w:t>Законом РФ «Об образовании»;</w:t>
      </w:r>
    </w:p>
    <w:p w:rsidR="00C615D8" w:rsidRPr="006538BA" w:rsidRDefault="00C615D8" w:rsidP="00C615D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6538BA">
        <w:t>Типовым положением об общеобразовательном учреждении (в ред. Постановлений Правительства РФ от 19.03.2001 №196);</w:t>
      </w:r>
    </w:p>
    <w:p w:rsidR="00C615D8" w:rsidRPr="000C027D" w:rsidRDefault="00C615D8" w:rsidP="00C615D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6538BA">
        <w:t>Приказом Министерства образования ПФ от 09.03.2004 №1312 «Об утверждении федерального базисного учебного плана и примерных планов для общеобразовательных учреждений, реализующих программы общего образования»  и   на основе федерального компонента государственного стандарта основного общего образования</w:t>
      </w:r>
    </w:p>
    <w:p w:rsidR="00C615D8" w:rsidRDefault="00C615D8" w:rsidP="00C615D8">
      <w:pPr>
        <w:jc w:val="both"/>
      </w:pPr>
      <w:r>
        <w:t xml:space="preserve">   Данная рабочая программа разработана на основе авторской учебной программы по литературе для основной школы под редакцией Г.С. </w:t>
      </w:r>
      <w:proofErr w:type="spellStart"/>
      <w:r>
        <w:t>Меркина</w:t>
      </w:r>
      <w:proofErr w:type="spellEnd"/>
      <w:r>
        <w:t xml:space="preserve">, 2008, соответствует </w:t>
      </w:r>
      <w:proofErr w:type="gramStart"/>
      <w:r>
        <w:t>Федеральному</w:t>
      </w:r>
      <w:proofErr w:type="gramEnd"/>
      <w:r>
        <w:t xml:space="preserve"> государственному образовательному стандарт. </w:t>
      </w:r>
    </w:p>
    <w:p w:rsidR="007F1F7D" w:rsidRPr="00B108AF" w:rsidRDefault="007F1F7D" w:rsidP="007F1F7D">
      <w:pPr>
        <w:pStyle w:val="a3"/>
        <w:autoSpaceDE w:val="0"/>
        <w:autoSpaceDN w:val="0"/>
        <w:adjustRightInd w:val="0"/>
        <w:ind w:left="927"/>
        <w:jc w:val="center"/>
        <w:rPr>
          <w:b/>
          <w:bCs/>
          <w:iCs/>
          <w:sz w:val="28"/>
          <w:szCs w:val="28"/>
        </w:rPr>
      </w:pPr>
      <w:r w:rsidRPr="00B108AF">
        <w:rPr>
          <w:b/>
          <w:bCs/>
          <w:iCs/>
          <w:sz w:val="28"/>
          <w:szCs w:val="28"/>
        </w:rPr>
        <w:t xml:space="preserve"> </w:t>
      </w:r>
    </w:p>
    <w:p w:rsidR="007F1F7D" w:rsidRPr="007F1F7D" w:rsidRDefault="007F1F7D" w:rsidP="007F1F7D">
      <w:pPr>
        <w:ind w:firstLine="720"/>
        <w:jc w:val="both"/>
        <w:rPr>
          <w:b/>
        </w:rPr>
      </w:pPr>
      <w:r w:rsidRPr="007F1F7D">
        <w:rPr>
          <w:color w:val="000000"/>
        </w:rPr>
        <w:t>Принцип построения программы концентрический на хронологической основе.</w:t>
      </w:r>
    </w:p>
    <w:p w:rsidR="007F1F7D" w:rsidRPr="007F1F7D" w:rsidRDefault="007F1F7D" w:rsidP="007F1F7D">
      <w:pPr>
        <w:widowControl w:val="0"/>
        <w:ind w:firstLine="567"/>
        <w:jc w:val="both"/>
        <w:rPr>
          <w:b/>
        </w:rPr>
      </w:pPr>
      <w:r w:rsidRPr="007F1F7D">
        <w:rPr>
          <w:b/>
        </w:rPr>
        <w:t>Цели</w:t>
      </w:r>
    </w:p>
    <w:p w:rsidR="007F1F7D" w:rsidRPr="007F1F7D" w:rsidRDefault="007F1F7D" w:rsidP="007F1F7D">
      <w:pPr>
        <w:widowControl w:val="0"/>
        <w:ind w:firstLine="567"/>
        <w:jc w:val="both"/>
      </w:pPr>
      <w:r w:rsidRPr="007F1F7D">
        <w:t>Изучение литературы в основной школе направлено на достижение следующих целей:</w:t>
      </w:r>
    </w:p>
    <w:p w:rsidR="007F1F7D" w:rsidRPr="007F1F7D" w:rsidRDefault="007F1F7D" w:rsidP="007F1F7D">
      <w:pPr>
        <w:numPr>
          <w:ilvl w:val="0"/>
          <w:numId w:val="2"/>
        </w:numPr>
        <w:spacing w:before="60"/>
        <w:jc w:val="both"/>
      </w:pPr>
      <w:r w:rsidRPr="007F1F7D">
        <w:rPr>
          <w:b/>
        </w:rPr>
        <w:t xml:space="preserve">воспитание </w:t>
      </w:r>
      <w:r w:rsidRPr="007F1F7D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F1F7D" w:rsidRPr="007F1F7D" w:rsidRDefault="007F1F7D" w:rsidP="007F1F7D">
      <w:pPr>
        <w:numPr>
          <w:ilvl w:val="0"/>
          <w:numId w:val="2"/>
        </w:numPr>
        <w:spacing w:before="60"/>
        <w:jc w:val="both"/>
      </w:pPr>
      <w:r w:rsidRPr="007F1F7D">
        <w:rPr>
          <w:b/>
        </w:rPr>
        <w:t>развитие</w:t>
      </w:r>
      <w:r w:rsidRPr="007F1F7D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F1F7D" w:rsidRPr="007F1F7D" w:rsidRDefault="007F1F7D" w:rsidP="007F1F7D">
      <w:pPr>
        <w:numPr>
          <w:ilvl w:val="0"/>
          <w:numId w:val="2"/>
        </w:numPr>
        <w:spacing w:before="40"/>
        <w:jc w:val="both"/>
      </w:pPr>
      <w:r w:rsidRPr="007F1F7D">
        <w:rPr>
          <w:b/>
        </w:rPr>
        <w:t>освоение</w:t>
      </w:r>
      <w:r w:rsidRPr="007F1F7D">
        <w:t xml:space="preserve"> текстов</w:t>
      </w:r>
      <w:r w:rsidRPr="007F1F7D">
        <w:rPr>
          <w:b/>
        </w:rPr>
        <w:t xml:space="preserve"> </w:t>
      </w:r>
      <w:r w:rsidRPr="007F1F7D"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F1F7D" w:rsidRPr="007F1F7D" w:rsidRDefault="007F1F7D" w:rsidP="007F1F7D">
      <w:pPr>
        <w:numPr>
          <w:ilvl w:val="0"/>
          <w:numId w:val="2"/>
        </w:numPr>
        <w:spacing w:before="40"/>
        <w:jc w:val="both"/>
      </w:pPr>
      <w:r w:rsidRPr="007F1F7D">
        <w:rPr>
          <w:b/>
        </w:rPr>
        <w:t>совершенствование умений</w:t>
      </w:r>
      <w:r w:rsidRPr="007F1F7D"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F1F7D" w:rsidRPr="007F1F7D" w:rsidRDefault="007F1F7D" w:rsidP="007F1F7D">
      <w:pPr>
        <w:widowControl w:val="0"/>
        <w:spacing w:before="60"/>
        <w:jc w:val="both"/>
      </w:pPr>
      <w:r w:rsidRPr="007F1F7D">
        <w:rPr>
          <w:b/>
        </w:rPr>
        <w:tab/>
      </w:r>
      <w:r w:rsidRPr="007F1F7D">
        <w:t xml:space="preserve">Для достижения поставленных целей и в соответствии с образовательной программой школы используется учебно-методический комплект под редакцией Г. С. </w:t>
      </w:r>
      <w:proofErr w:type="spellStart"/>
      <w:r w:rsidRPr="007F1F7D">
        <w:t>Меркина</w:t>
      </w:r>
      <w:proofErr w:type="spellEnd"/>
      <w:r w:rsidRPr="007F1F7D">
        <w:t xml:space="preserve">, С. А. Зинина, В. А. </w:t>
      </w:r>
      <w:proofErr w:type="spellStart"/>
      <w:r w:rsidRPr="007F1F7D">
        <w:t>Чалмаева</w:t>
      </w:r>
      <w:proofErr w:type="spellEnd"/>
      <w:r w:rsidRPr="007F1F7D">
        <w:t>.</w:t>
      </w:r>
    </w:p>
    <w:p w:rsidR="007F1F7D" w:rsidRPr="007F1F7D" w:rsidRDefault="007F1F7D" w:rsidP="007F1F7D">
      <w:pPr>
        <w:rPr>
          <w:b/>
        </w:rPr>
      </w:pPr>
      <w:r w:rsidRPr="007F1F7D">
        <w:tab/>
        <w:t xml:space="preserve">Рабочая программа рассчитана на </w:t>
      </w:r>
      <w:r w:rsidR="00C615D8">
        <w:rPr>
          <w:b/>
        </w:rPr>
        <w:t>70</w:t>
      </w:r>
      <w:r w:rsidRPr="007F1F7D">
        <w:rPr>
          <w:b/>
        </w:rPr>
        <w:t xml:space="preserve"> </w:t>
      </w:r>
      <w:r w:rsidRPr="007F1F7D">
        <w:t xml:space="preserve"> </w:t>
      </w:r>
      <w:r w:rsidRPr="007F1F7D">
        <w:rPr>
          <w:b/>
        </w:rPr>
        <w:t>учебных часов</w:t>
      </w:r>
      <w:r w:rsidRPr="007F1F7D">
        <w:t xml:space="preserve">, в неделю – </w:t>
      </w:r>
      <w:r w:rsidRPr="007F1F7D">
        <w:rPr>
          <w:b/>
        </w:rPr>
        <w:t>2</w:t>
      </w:r>
    </w:p>
    <w:p w:rsidR="007F1F7D" w:rsidRDefault="007F1F7D" w:rsidP="00C615D8">
      <w:pPr>
        <w:jc w:val="both"/>
        <w:rPr>
          <w:b/>
        </w:rPr>
      </w:pPr>
      <w:r w:rsidRPr="007F1F7D">
        <w:rPr>
          <w:b/>
        </w:rPr>
        <w:tab/>
      </w:r>
      <w:r w:rsidRPr="007F1F7D">
        <w:t xml:space="preserve">Организация учебно-воспитательного процесса основана на технологии личностно ориентированного подхода, в </w:t>
      </w:r>
      <w:proofErr w:type="gramStart"/>
      <w:r w:rsidRPr="007F1F7D">
        <w:t>соответствии</w:t>
      </w:r>
      <w:proofErr w:type="gramEnd"/>
      <w:r w:rsidRPr="007F1F7D">
        <w:t xml:space="preserve"> с чем выбираются форма и структура учебного занятия.</w:t>
      </w:r>
      <w:r w:rsidRPr="007F1F7D">
        <w:rPr>
          <w:b/>
        </w:rPr>
        <w:t xml:space="preserve"> </w:t>
      </w:r>
    </w:p>
    <w:p w:rsidR="00C615D8" w:rsidRDefault="00C615D8" w:rsidP="00C615D8">
      <w:pPr>
        <w:jc w:val="both"/>
        <w:rPr>
          <w:b/>
        </w:rPr>
      </w:pPr>
    </w:p>
    <w:p w:rsidR="000A2C02" w:rsidRDefault="000A2C02" w:rsidP="00C615D8">
      <w:pPr>
        <w:pStyle w:val="2"/>
        <w:spacing w:before="99" w:after="99"/>
        <w:jc w:val="center"/>
        <w:rPr>
          <w:b/>
          <w:bCs/>
          <w:sz w:val="28"/>
          <w:szCs w:val="28"/>
        </w:rPr>
      </w:pPr>
    </w:p>
    <w:p w:rsidR="00995183" w:rsidRPr="00995183" w:rsidRDefault="00995183" w:rsidP="00995183">
      <w:pPr>
        <w:rPr>
          <w:lang w:eastAsia="en-US"/>
        </w:rPr>
      </w:pPr>
    </w:p>
    <w:p w:rsidR="00C615D8" w:rsidRPr="00635FE5" w:rsidRDefault="00C615D8" w:rsidP="00C615D8">
      <w:pPr>
        <w:pStyle w:val="2"/>
        <w:spacing w:before="99" w:after="99"/>
        <w:jc w:val="center"/>
      </w:pPr>
      <w:r w:rsidRPr="00635FE5">
        <w:rPr>
          <w:b/>
          <w:bCs/>
          <w:sz w:val="28"/>
          <w:szCs w:val="28"/>
        </w:rPr>
        <w:lastRenderedPageBreak/>
        <w:t xml:space="preserve">Требования к уровню подготовки  </w:t>
      </w:r>
      <w:proofErr w:type="gramStart"/>
      <w:r w:rsidRPr="00635FE5">
        <w:rPr>
          <w:b/>
          <w:bCs/>
          <w:sz w:val="28"/>
          <w:szCs w:val="28"/>
        </w:rPr>
        <w:t>обучающихся</w:t>
      </w:r>
      <w:proofErr w:type="gramEnd"/>
      <w:r w:rsidRPr="00635FE5">
        <w:rPr>
          <w:b/>
          <w:bCs/>
          <w:sz w:val="28"/>
          <w:szCs w:val="28"/>
        </w:rPr>
        <w:t>, осваивающих программу учебного предмета</w:t>
      </w:r>
      <w:r>
        <w:rPr>
          <w:b/>
          <w:bCs/>
          <w:sz w:val="28"/>
          <w:szCs w:val="28"/>
        </w:rPr>
        <w:t>.</w:t>
      </w:r>
    </w:p>
    <w:p w:rsidR="00C615D8" w:rsidRDefault="00C615D8" w:rsidP="00C615D8">
      <w:pPr>
        <w:pStyle w:val="a3"/>
        <w:autoSpaceDE w:val="0"/>
        <w:autoSpaceDN w:val="0"/>
        <w:adjustRightInd w:val="0"/>
        <w:ind w:left="567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</w:t>
      </w:r>
    </w:p>
    <w:p w:rsidR="00C615D8" w:rsidRPr="00DD0F15" w:rsidRDefault="00C615D8" w:rsidP="00C615D8">
      <w:pPr>
        <w:pStyle w:val="a4"/>
        <w:ind w:firstLine="567"/>
        <w:rPr>
          <w:rStyle w:val="FontStyle110"/>
          <w:sz w:val="28"/>
          <w:szCs w:val="28"/>
        </w:rPr>
      </w:pPr>
      <w:r w:rsidRPr="006F7A6B">
        <w:rPr>
          <w:bCs/>
          <w:iCs/>
          <w:sz w:val="28"/>
          <w:szCs w:val="28"/>
        </w:rPr>
        <w:tab/>
      </w:r>
      <w:r w:rsidRPr="006F7A6B">
        <w:rPr>
          <w:rStyle w:val="FontStyle83"/>
          <w:b/>
          <w:i w:val="0"/>
          <w:sz w:val="28"/>
          <w:szCs w:val="28"/>
        </w:rPr>
        <w:t>Важнейшими умениями</w:t>
      </w:r>
      <w:r w:rsidRPr="00F12D0F">
        <w:rPr>
          <w:rStyle w:val="FontStyle83"/>
          <w:i w:val="0"/>
          <w:sz w:val="28"/>
          <w:szCs w:val="28"/>
        </w:rPr>
        <w:t xml:space="preserve"> </w:t>
      </w:r>
      <w:r w:rsidRPr="00DD0F15">
        <w:rPr>
          <w:rStyle w:val="FontStyle110"/>
          <w:sz w:val="28"/>
          <w:szCs w:val="28"/>
        </w:rPr>
        <w:t xml:space="preserve">в </w:t>
      </w:r>
      <w:r w:rsidRPr="00DD0F15">
        <w:rPr>
          <w:rStyle w:val="FontStyle108"/>
          <w:sz w:val="28"/>
          <w:szCs w:val="28"/>
        </w:rPr>
        <w:t xml:space="preserve">5—9 </w:t>
      </w:r>
      <w:r w:rsidRPr="00DD0F15">
        <w:rPr>
          <w:rStyle w:val="FontStyle110"/>
          <w:sz w:val="28"/>
          <w:szCs w:val="28"/>
        </w:rPr>
        <w:t xml:space="preserve">классах являются </w:t>
      </w:r>
      <w:proofErr w:type="gramStart"/>
      <w:r w:rsidRPr="00DD0F15">
        <w:rPr>
          <w:rStyle w:val="FontStyle110"/>
          <w:sz w:val="28"/>
          <w:szCs w:val="28"/>
        </w:rPr>
        <w:t>следующие</w:t>
      </w:r>
      <w:proofErr w:type="gramEnd"/>
      <w:r w:rsidRPr="00DD0F15">
        <w:rPr>
          <w:rStyle w:val="FontStyle110"/>
          <w:sz w:val="28"/>
          <w:szCs w:val="28"/>
        </w:rPr>
        <w:t>:</w:t>
      </w:r>
    </w:p>
    <w:p w:rsidR="00C615D8" w:rsidRPr="00C42F17" w:rsidRDefault="00C615D8" w:rsidP="00C615D8">
      <w:pPr>
        <w:pStyle w:val="Style62"/>
        <w:widowControl/>
        <w:numPr>
          <w:ilvl w:val="0"/>
          <w:numId w:val="3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C42F17">
        <w:rPr>
          <w:rStyle w:val="FontStyle110"/>
          <w:sz w:val="24"/>
          <w:szCs w:val="24"/>
        </w:rPr>
        <w:t>умение правильно, бегло и выразительно читать тексты художественных и публицистических произведений;</w:t>
      </w:r>
    </w:p>
    <w:p w:rsidR="00C615D8" w:rsidRPr="00C42F17" w:rsidRDefault="00C615D8" w:rsidP="00C615D8">
      <w:pPr>
        <w:pStyle w:val="Style62"/>
        <w:widowControl/>
        <w:numPr>
          <w:ilvl w:val="0"/>
          <w:numId w:val="3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C42F17">
        <w:rPr>
          <w:rStyle w:val="FontStyle110"/>
          <w:sz w:val="24"/>
          <w:szCs w:val="24"/>
        </w:rPr>
        <w:t xml:space="preserve">выразительное чтение произведений или отрывков из </w:t>
      </w:r>
      <w:r w:rsidRPr="00C42F17">
        <w:rPr>
          <w:rStyle w:val="FontStyle111"/>
          <w:sz w:val="24"/>
          <w:szCs w:val="24"/>
        </w:rPr>
        <w:t xml:space="preserve">них </w:t>
      </w:r>
      <w:r w:rsidRPr="00C42F17">
        <w:rPr>
          <w:rStyle w:val="FontStyle110"/>
          <w:sz w:val="24"/>
          <w:szCs w:val="24"/>
        </w:rPr>
        <w:t>наизусть;</w:t>
      </w:r>
    </w:p>
    <w:p w:rsidR="00C615D8" w:rsidRPr="00C42F17" w:rsidRDefault="00C615D8" w:rsidP="00C615D8">
      <w:pPr>
        <w:pStyle w:val="Style62"/>
        <w:widowControl/>
        <w:numPr>
          <w:ilvl w:val="0"/>
          <w:numId w:val="3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C42F17">
        <w:rPr>
          <w:rStyle w:val="FontStyle110"/>
          <w:sz w:val="24"/>
          <w:szCs w:val="24"/>
        </w:rPr>
        <w:t xml:space="preserve">осмысление и анализ изучаемого в школе или </w:t>
      </w:r>
      <w:proofErr w:type="gramStart"/>
      <w:r w:rsidRPr="00C42F17">
        <w:rPr>
          <w:rStyle w:val="FontStyle110"/>
          <w:sz w:val="24"/>
          <w:szCs w:val="24"/>
        </w:rPr>
        <w:t>прочитан</w:t>
      </w:r>
      <w:r w:rsidRPr="00C42F17">
        <w:rPr>
          <w:rStyle w:val="FontStyle110"/>
          <w:sz w:val="24"/>
          <w:szCs w:val="24"/>
        </w:rPr>
        <w:softHyphen/>
      </w:r>
      <w:r w:rsidRPr="00C42F17">
        <w:rPr>
          <w:rStyle w:val="FontStyle111"/>
          <w:sz w:val="24"/>
          <w:szCs w:val="24"/>
        </w:rPr>
        <w:t>ною</w:t>
      </w:r>
      <w:proofErr w:type="gramEnd"/>
      <w:r w:rsidRPr="00C42F17">
        <w:rPr>
          <w:rStyle w:val="FontStyle111"/>
          <w:sz w:val="24"/>
          <w:szCs w:val="24"/>
        </w:rPr>
        <w:t xml:space="preserve"> </w:t>
      </w:r>
      <w:r w:rsidRPr="00C42F17">
        <w:rPr>
          <w:rStyle w:val="FontStyle110"/>
          <w:sz w:val="24"/>
          <w:szCs w:val="24"/>
        </w:rPr>
        <w:t xml:space="preserve">самостоятельно художественного произведения (сказка, </w:t>
      </w:r>
      <w:r w:rsidRPr="00C42F17">
        <w:rPr>
          <w:rStyle w:val="FontStyle123"/>
          <w:sz w:val="24"/>
          <w:szCs w:val="24"/>
        </w:rPr>
        <w:t>ст</w:t>
      </w:r>
      <w:r w:rsidRPr="00C42F17">
        <w:rPr>
          <w:rStyle w:val="FontStyle110"/>
          <w:sz w:val="24"/>
          <w:szCs w:val="24"/>
        </w:rPr>
        <w:t>ихотворение, глава повести и пр.);</w:t>
      </w:r>
    </w:p>
    <w:p w:rsidR="00C615D8" w:rsidRPr="00C42F17" w:rsidRDefault="00C615D8" w:rsidP="00C615D8">
      <w:pPr>
        <w:pStyle w:val="Style62"/>
        <w:widowControl/>
        <w:numPr>
          <w:ilvl w:val="0"/>
          <w:numId w:val="3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C42F17">
        <w:rPr>
          <w:rStyle w:val="FontStyle110"/>
          <w:sz w:val="24"/>
          <w:szCs w:val="24"/>
        </w:rPr>
        <w:t>умение определять принадлежность произведения к од</w:t>
      </w:r>
      <w:r w:rsidRPr="00C42F17">
        <w:rPr>
          <w:rStyle w:val="FontStyle110"/>
          <w:sz w:val="24"/>
          <w:szCs w:val="24"/>
        </w:rPr>
        <w:softHyphen/>
      </w:r>
      <w:r w:rsidRPr="00C42F17">
        <w:rPr>
          <w:rStyle w:val="FontStyle111"/>
          <w:sz w:val="24"/>
          <w:szCs w:val="24"/>
        </w:rPr>
        <w:t xml:space="preserve">ному </w:t>
      </w:r>
      <w:r w:rsidRPr="00C42F17">
        <w:rPr>
          <w:rStyle w:val="FontStyle110"/>
          <w:sz w:val="24"/>
          <w:szCs w:val="24"/>
        </w:rPr>
        <w:t xml:space="preserve">из литературных родов (эпос, лирика, драма), к одному </w:t>
      </w:r>
      <w:r w:rsidRPr="00C42F17">
        <w:rPr>
          <w:rStyle w:val="FontStyle110"/>
          <w:spacing w:val="-20"/>
          <w:sz w:val="24"/>
          <w:szCs w:val="24"/>
        </w:rPr>
        <w:t>и</w:t>
      </w:r>
      <w:r w:rsidRPr="00C42F17">
        <w:rPr>
          <w:rStyle w:val="FontStyle110"/>
          <w:sz w:val="24"/>
          <w:szCs w:val="24"/>
        </w:rPr>
        <w:t>з жанров или жанровых образований (эпические и драмати</w:t>
      </w:r>
      <w:r w:rsidRPr="00C42F17">
        <w:rPr>
          <w:rStyle w:val="FontStyle110"/>
          <w:sz w:val="24"/>
          <w:szCs w:val="24"/>
        </w:rPr>
        <w:softHyphen/>
        <w:t>ческие тексты);</w:t>
      </w:r>
    </w:p>
    <w:p w:rsidR="00C615D8" w:rsidRPr="00C42F17" w:rsidRDefault="00C615D8" w:rsidP="00C615D8">
      <w:pPr>
        <w:pStyle w:val="Style62"/>
        <w:widowControl/>
        <w:numPr>
          <w:ilvl w:val="0"/>
          <w:numId w:val="3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C42F17">
        <w:rPr>
          <w:rStyle w:val="FontStyle110"/>
          <w:sz w:val="24"/>
          <w:szCs w:val="24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C615D8" w:rsidRPr="00C42F17" w:rsidRDefault="00C615D8" w:rsidP="00C615D8">
      <w:pPr>
        <w:pStyle w:val="Style62"/>
        <w:widowControl/>
        <w:numPr>
          <w:ilvl w:val="0"/>
          <w:numId w:val="3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C42F17">
        <w:rPr>
          <w:rStyle w:val="FontStyle110"/>
          <w:sz w:val="24"/>
          <w:szCs w:val="24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C615D8" w:rsidRPr="00C42F17" w:rsidRDefault="00C615D8" w:rsidP="00C615D8">
      <w:pPr>
        <w:pStyle w:val="Style62"/>
        <w:widowControl/>
        <w:numPr>
          <w:ilvl w:val="0"/>
          <w:numId w:val="3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C42F17">
        <w:rPr>
          <w:rStyle w:val="FontStyle110"/>
          <w:sz w:val="24"/>
          <w:szCs w:val="24"/>
        </w:rPr>
        <w:t>умение составлять простой и сложный планы изучаемо</w:t>
      </w:r>
      <w:r w:rsidRPr="00C42F17">
        <w:rPr>
          <w:rStyle w:val="FontStyle110"/>
          <w:sz w:val="24"/>
          <w:szCs w:val="24"/>
        </w:rPr>
        <w:softHyphen/>
      </w:r>
      <w:r w:rsidRPr="00C42F17">
        <w:rPr>
          <w:rStyle w:val="FontStyle109"/>
          <w:sz w:val="24"/>
          <w:szCs w:val="24"/>
        </w:rPr>
        <w:t xml:space="preserve">го </w:t>
      </w:r>
      <w:r w:rsidRPr="00C42F17">
        <w:rPr>
          <w:rStyle w:val="FontStyle110"/>
          <w:sz w:val="24"/>
          <w:szCs w:val="24"/>
        </w:rPr>
        <w:t>произведения;</w:t>
      </w:r>
    </w:p>
    <w:p w:rsidR="00C615D8" w:rsidRPr="00C42F17" w:rsidRDefault="00C615D8" w:rsidP="00C615D8">
      <w:pPr>
        <w:pStyle w:val="Style62"/>
        <w:widowControl/>
        <w:numPr>
          <w:ilvl w:val="0"/>
          <w:numId w:val="3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C42F17">
        <w:rPr>
          <w:rStyle w:val="FontStyle110"/>
          <w:sz w:val="24"/>
          <w:szCs w:val="24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C615D8" w:rsidRPr="00C42F17" w:rsidRDefault="00C615D8" w:rsidP="00C615D8">
      <w:pPr>
        <w:pStyle w:val="Style8"/>
        <w:widowControl/>
        <w:numPr>
          <w:ilvl w:val="0"/>
          <w:numId w:val="4"/>
        </w:numPr>
        <w:tabs>
          <w:tab w:val="left" w:pos="626"/>
        </w:tabs>
        <w:spacing w:before="2" w:line="240" w:lineRule="auto"/>
        <w:ind w:firstLine="346"/>
        <w:rPr>
          <w:rStyle w:val="FontStyle108"/>
          <w:sz w:val="24"/>
          <w:szCs w:val="24"/>
        </w:rPr>
      </w:pPr>
      <w:r w:rsidRPr="00C42F17">
        <w:rPr>
          <w:rStyle w:val="FontStyle108"/>
          <w:sz w:val="24"/>
          <w:szCs w:val="24"/>
        </w:rPr>
        <w:t>умение владеть монологической и диалогической речью, подготовка сообщений, докладов, рефератов;</w:t>
      </w:r>
    </w:p>
    <w:p w:rsidR="00C615D8" w:rsidRPr="00C42F17" w:rsidRDefault="00C615D8" w:rsidP="00C615D8">
      <w:pPr>
        <w:pStyle w:val="Style8"/>
        <w:widowControl/>
        <w:numPr>
          <w:ilvl w:val="0"/>
          <w:numId w:val="4"/>
        </w:numPr>
        <w:tabs>
          <w:tab w:val="left" w:pos="626"/>
        </w:tabs>
        <w:spacing w:line="240" w:lineRule="auto"/>
        <w:ind w:firstLine="346"/>
        <w:rPr>
          <w:rStyle w:val="FontStyle108"/>
          <w:sz w:val="24"/>
          <w:szCs w:val="24"/>
        </w:rPr>
      </w:pPr>
      <w:r w:rsidRPr="00C42F17">
        <w:rPr>
          <w:rStyle w:val="FontStyle108"/>
          <w:sz w:val="24"/>
          <w:szCs w:val="24"/>
        </w:rPr>
        <w:t>умение письменно отвечать на вопросы, писать сочине</w:t>
      </w:r>
      <w:r w:rsidRPr="00C42F17">
        <w:rPr>
          <w:rStyle w:val="FontStyle108"/>
          <w:sz w:val="24"/>
          <w:szCs w:val="24"/>
        </w:rPr>
        <w:softHyphen/>
        <w:t>ния на литературную и свободную темы;</w:t>
      </w:r>
    </w:p>
    <w:p w:rsidR="00C615D8" w:rsidRPr="00C42F17" w:rsidRDefault="00C615D8" w:rsidP="00C615D8">
      <w:pPr>
        <w:pStyle w:val="Style8"/>
        <w:widowControl/>
        <w:numPr>
          <w:ilvl w:val="0"/>
          <w:numId w:val="4"/>
        </w:numPr>
        <w:tabs>
          <w:tab w:val="left" w:pos="626"/>
        </w:tabs>
        <w:spacing w:before="2" w:line="240" w:lineRule="auto"/>
        <w:ind w:firstLine="346"/>
        <w:rPr>
          <w:rStyle w:val="FontStyle108"/>
          <w:sz w:val="24"/>
          <w:szCs w:val="24"/>
        </w:rPr>
      </w:pPr>
      <w:r w:rsidRPr="00C42F17">
        <w:rPr>
          <w:rStyle w:val="FontStyle108"/>
          <w:sz w:val="24"/>
          <w:szCs w:val="24"/>
        </w:rPr>
        <w:t>умение выявлять авторское отношение к героям, сопо</w:t>
      </w:r>
      <w:r w:rsidRPr="00C42F17">
        <w:rPr>
          <w:rStyle w:val="FontStyle108"/>
          <w:sz w:val="24"/>
          <w:szCs w:val="24"/>
        </w:rPr>
        <w:softHyphen/>
        <w:t>ставлять высказывания литературоведов, делать выводы и умозаключения;</w:t>
      </w:r>
    </w:p>
    <w:p w:rsidR="00C615D8" w:rsidRPr="00C42F17" w:rsidRDefault="00C615D8" w:rsidP="00C615D8">
      <w:r w:rsidRPr="00C42F17">
        <w:rPr>
          <w:rStyle w:val="FontStyle108"/>
          <w:sz w:val="24"/>
          <w:szCs w:val="24"/>
        </w:rPr>
        <w:t>умение высказывать собственное суждение об иллю</w:t>
      </w:r>
      <w:r w:rsidRPr="00C42F17">
        <w:rPr>
          <w:rStyle w:val="FontStyle108"/>
          <w:sz w:val="24"/>
          <w:szCs w:val="24"/>
        </w:rPr>
        <w:softHyphen/>
        <w:t>страциях.</w:t>
      </w:r>
    </w:p>
    <w:p w:rsidR="00C615D8" w:rsidRPr="00C42F17" w:rsidRDefault="00C615D8" w:rsidP="00C615D8">
      <w:pPr>
        <w:widowControl w:val="0"/>
        <w:ind w:firstLine="567"/>
        <w:jc w:val="both"/>
      </w:pPr>
      <w:r w:rsidRPr="00C42F17">
        <w:t xml:space="preserve">Примерная программа предусматривает формирование у учащихся </w:t>
      </w:r>
      <w:proofErr w:type="spellStart"/>
      <w:r w:rsidRPr="00C42F17">
        <w:rPr>
          <w:b/>
        </w:rPr>
        <w:t>общеучебных</w:t>
      </w:r>
      <w:proofErr w:type="spellEnd"/>
      <w:r w:rsidRPr="00C42F17">
        <w:rPr>
          <w:b/>
        </w:rPr>
        <w:t xml:space="preserve"> умений и навыков, универсальных способов деятельности и ключевых компетенций</w:t>
      </w:r>
      <w:r w:rsidRPr="00C42F17">
        <w:t>. В этом направлении приоритетами для учебного предмета «Литература» на этапе основного общего образования являются: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>выделение характерных причинно-следственных связей;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>сравнение и сопоставление;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>умение различать: факт, мнение, доказательство, гипотеза, аксиома;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>самостоятельное выполнение различных творческих работ;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>способность устно и письменно передавать содержание текста в сжатом или развернутом виде;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>осознанное беглое чтение, использование различных видов чтения (ознакомительное, просмотровое, поисковое и др.);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 w:rsidRPr="00C42F17">
        <w:t>аудиолвизуальный</w:t>
      </w:r>
      <w:proofErr w:type="spellEnd"/>
      <w:r w:rsidRPr="00C42F17">
        <w:t xml:space="preserve"> ряд и др.) в соответствии с коммуникативной задачей;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>составление плана, тезиса, конспекта;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615D8" w:rsidRPr="00C42F17" w:rsidRDefault="00C615D8" w:rsidP="00C615D8">
      <w:pPr>
        <w:pStyle w:val="a4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2F17"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C615D8" w:rsidRPr="00C42F17" w:rsidRDefault="00C615D8" w:rsidP="00C615D8">
      <w:pPr>
        <w:pStyle w:val="a4"/>
        <w:widowControl w:val="0"/>
        <w:autoSpaceDE w:val="0"/>
        <w:autoSpaceDN w:val="0"/>
        <w:adjustRightInd w:val="0"/>
        <w:spacing w:after="0" w:line="252" w:lineRule="auto"/>
        <w:ind w:left="567"/>
        <w:jc w:val="both"/>
        <w:rPr>
          <w:b/>
        </w:rPr>
      </w:pPr>
      <w:r w:rsidRPr="00C42F17">
        <w:rPr>
          <w:b/>
        </w:rPr>
        <w:t>В результате изучения литературы ученик должен знать/понимать</w:t>
      </w:r>
    </w:p>
    <w:p w:rsidR="00C615D8" w:rsidRPr="00C42F17" w:rsidRDefault="00C615D8" w:rsidP="00C615D8">
      <w:pPr>
        <w:widowControl w:val="0"/>
        <w:numPr>
          <w:ilvl w:val="0"/>
          <w:numId w:val="6"/>
        </w:numPr>
        <w:spacing w:before="20"/>
        <w:jc w:val="both"/>
      </w:pPr>
      <w:r w:rsidRPr="00C42F17">
        <w:lastRenderedPageBreak/>
        <w:t>образную природу словесного искусства;</w:t>
      </w:r>
    </w:p>
    <w:p w:rsidR="00C615D8" w:rsidRPr="00C42F17" w:rsidRDefault="00C615D8" w:rsidP="00C615D8">
      <w:pPr>
        <w:widowControl w:val="0"/>
        <w:numPr>
          <w:ilvl w:val="0"/>
          <w:numId w:val="6"/>
        </w:numPr>
        <w:spacing w:before="20"/>
        <w:jc w:val="both"/>
      </w:pPr>
      <w:r w:rsidRPr="00C42F17">
        <w:t>содержание изученных литературных произведений;</w:t>
      </w:r>
    </w:p>
    <w:p w:rsidR="00C615D8" w:rsidRPr="00C42F17" w:rsidRDefault="00C615D8" w:rsidP="00C615D8">
      <w:pPr>
        <w:widowControl w:val="0"/>
        <w:numPr>
          <w:ilvl w:val="0"/>
          <w:numId w:val="6"/>
        </w:numPr>
        <w:spacing w:before="20"/>
        <w:jc w:val="both"/>
      </w:pPr>
      <w:r w:rsidRPr="00C42F17">
        <w:t>основные факты жизни и творческого пути А.С.Пушкина, М.Ю.Лермонтова, Н.В.Гоголя;</w:t>
      </w:r>
    </w:p>
    <w:p w:rsidR="00C615D8" w:rsidRPr="00C42F17" w:rsidRDefault="00C615D8" w:rsidP="00C615D8">
      <w:pPr>
        <w:widowControl w:val="0"/>
        <w:numPr>
          <w:ilvl w:val="0"/>
          <w:numId w:val="6"/>
        </w:numPr>
        <w:spacing w:before="20"/>
        <w:jc w:val="both"/>
      </w:pPr>
      <w:r w:rsidRPr="00C42F17">
        <w:t>изученные теоретико-литературные понятия;</w:t>
      </w:r>
    </w:p>
    <w:p w:rsidR="00C615D8" w:rsidRPr="00C42F17" w:rsidRDefault="00C615D8" w:rsidP="00C615D8">
      <w:pPr>
        <w:widowControl w:val="0"/>
        <w:spacing w:before="20"/>
        <w:ind w:left="360"/>
        <w:jc w:val="both"/>
      </w:pPr>
      <w:r w:rsidRPr="00C42F17">
        <w:rPr>
          <w:b/>
        </w:rPr>
        <w:t>уметь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>воспринимать и анализировать художественный текст;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>выделять смысловые части художественного текста, составлять тезисы и план прочитанного;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>определять род и жанр литературного произведения;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bookmarkStart w:id="0" w:name="ф"/>
      <w:bookmarkEnd w:id="0"/>
      <w:r w:rsidRPr="00C42F17">
        <w:t>характеризовать особенности сюжета, композиции, роль изобразительно-выразительных средств;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>сопоставлять эпизоды литературных произведений и сравнивать их героев;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>выявлять авторскую позицию;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 xml:space="preserve">выражать свое отношение к </w:t>
      </w:r>
      <w:proofErr w:type="gramStart"/>
      <w:r w:rsidRPr="00C42F17">
        <w:t>прочитанному</w:t>
      </w:r>
      <w:proofErr w:type="gramEnd"/>
      <w:r w:rsidRPr="00C42F17">
        <w:t>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>владеть различными видами пересказа;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>строить устные и письменные высказывания в связи с изученным произведением;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C615D8" w:rsidRPr="00C42F17" w:rsidRDefault="00C615D8" w:rsidP="00C615D8">
      <w:pPr>
        <w:widowControl w:val="0"/>
        <w:numPr>
          <w:ilvl w:val="0"/>
          <w:numId w:val="7"/>
        </w:numPr>
        <w:spacing w:before="20"/>
        <w:jc w:val="both"/>
      </w:pPr>
      <w:r w:rsidRPr="00C42F17"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C615D8" w:rsidRPr="00C42F17" w:rsidRDefault="00C615D8" w:rsidP="00C615D8">
      <w:pPr>
        <w:widowControl w:val="0"/>
        <w:spacing w:before="20"/>
        <w:ind w:left="567"/>
        <w:jc w:val="both"/>
      </w:pPr>
      <w:r w:rsidRPr="00C42F1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2F17">
        <w:t>для</w:t>
      </w:r>
      <w:proofErr w:type="gramEnd"/>
      <w:r w:rsidRPr="00C42F17">
        <w:t>:</w:t>
      </w:r>
    </w:p>
    <w:p w:rsidR="00C615D8" w:rsidRPr="00C42F17" w:rsidRDefault="00C615D8" w:rsidP="00C615D8">
      <w:pPr>
        <w:widowControl w:val="0"/>
        <w:numPr>
          <w:ilvl w:val="0"/>
          <w:numId w:val="8"/>
        </w:numPr>
        <w:spacing w:before="20"/>
        <w:jc w:val="both"/>
        <w:rPr>
          <w:bCs/>
        </w:rPr>
      </w:pPr>
      <w:r w:rsidRPr="00C42F17">
        <w:rPr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C615D8" w:rsidRPr="00C42F17" w:rsidRDefault="00C615D8" w:rsidP="00C615D8">
      <w:pPr>
        <w:widowControl w:val="0"/>
        <w:numPr>
          <w:ilvl w:val="0"/>
          <w:numId w:val="8"/>
        </w:numPr>
        <w:spacing w:before="20"/>
        <w:jc w:val="both"/>
        <w:rPr>
          <w:bCs/>
        </w:rPr>
      </w:pPr>
      <w:r w:rsidRPr="00C42F17">
        <w:rPr>
          <w:bCs/>
        </w:rPr>
        <w:t xml:space="preserve">определения своего круга чтения и оценки литературных произведений; </w:t>
      </w:r>
    </w:p>
    <w:p w:rsidR="00C615D8" w:rsidRPr="00C42F17" w:rsidRDefault="00C615D8" w:rsidP="00C615D8">
      <w:pPr>
        <w:widowControl w:val="0"/>
        <w:numPr>
          <w:ilvl w:val="0"/>
          <w:numId w:val="8"/>
        </w:numPr>
        <w:spacing w:before="20"/>
        <w:jc w:val="both"/>
      </w:pPr>
      <w:r w:rsidRPr="00C42F17">
        <w:rPr>
          <w:bCs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C615D8" w:rsidRPr="00C42F17" w:rsidRDefault="00C615D8" w:rsidP="00C615D8"/>
    <w:p w:rsidR="00C615D8" w:rsidRDefault="00C615D8" w:rsidP="00C615D8">
      <w:pPr>
        <w:pStyle w:val="a6"/>
        <w:rPr>
          <w:rFonts w:ascii="Times New Roman" w:hAnsi="Times New Roman"/>
          <w:b/>
          <w:sz w:val="32"/>
          <w:szCs w:val="32"/>
        </w:rPr>
      </w:pPr>
    </w:p>
    <w:p w:rsidR="00C615D8" w:rsidRPr="00C615D8" w:rsidRDefault="00C615D8" w:rsidP="00C615D8">
      <w:pPr>
        <w:jc w:val="both"/>
        <w:rPr>
          <w:b/>
        </w:rPr>
      </w:pPr>
    </w:p>
    <w:p w:rsidR="00C615D8" w:rsidRDefault="00C615D8" w:rsidP="007F1F7D">
      <w:pPr>
        <w:jc w:val="center"/>
        <w:rPr>
          <w:b/>
          <w:sz w:val="28"/>
          <w:szCs w:val="28"/>
        </w:rPr>
      </w:pPr>
    </w:p>
    <w:p w:rsidR="00C615D8" w:rsidRDefault="00C615D8" w:rsidP="007F1F7D">
      <w:pPr>
        <w:jc w:val="center"/>
        <w:rPr>
          <w:b/>
          <w:sz w:val="28"/>
          <w:szCs w:val="28"/>
        </w:rPr>
      </w:pPr>
    </w:p>
    <w:p w:rsidR="000A2C02" w:rsidRDefault="000A2C02" w:rsidP="000A2C02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</w:p>
    <w:p w:rsidR="00995183" w:rsidRDefault="00995183" w:rsidP="000A2C02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</w:p>
    <w:p w:rsidR="00995183" w:rsidRDefault="00995183" w:rsidP="000A2C02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</w:p>
    <w:p w:rsidR="000A2C02" w:rsidRPr="00C615D8" w:rsidRDefault="000A2C02" w:rsidP="000A2C02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 w:rsidRPr="00C615D8">
        <w:rPr>
          <w:rFonts w:ascii="Times New Roman" w:hAnsi="Times New Roman"/>
          <w:b/>
          <w:sz w:val="32"/>
          <w:szCs w:val="32"/>
        </w:rPr>
        <w:t>Критерии и нормы оценки знаний, умений, навыков обучающихся применительно к различным формам контроля знаний.</w:t>
      </w:r>
    </w:p>
    <w:p w:rsidR="000A2C02" w:rsidRPr="00C615D8" w:rsidRDefault="000A2C02" w:rsidP="000A2C02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15D8">
        <w:rPr>
          <w:rStyle w:val="trb12"/>
          <w:rFonts w:ascii="Times New Roman" w:hAnsi="Times New Roman" w:cs="Times New Roman"/>
          <w:color w:val="auto"/>
          <w:sz w:val="24"/>
          <w:szCs w:val="24"/>
        </w:rPr>
        <w:t>КРИТЕРИИ ОЦЕНКИ УСТНОГО ОТВЕТА ПО ЛИТЕРАТУРЕ</w:t>
      </w:r>
    </w:p>
    <w:p w:rsidR="000A2C02" w:rsidRPr="00381A28" w:rsidRDefault="000A2C02" w:rsidP="000A2C02">
      <w:pPr>
        <w:pStyle w:val="tbl12"/>
        <w:numPr>
          <w:ilvl w:val="0"/>
          <w:numId w:val="18"/>
        </w:numPr>
        <w:spacing w:line="276" w:lineRule="auto"/>
        <w:jc w:val="both"/>
      </w:pPr>
      <w:r w:rsidRPr="00381A28">
        <w:t>Оценка "</w:t>
      </w:r>
      <w:proofErr w:type="gramStart"/>
      <w:r w:rsidRPr="00381A28">
        <w:rPr>
          <w:rStyle w:val="trb12"/>
        </w:rPr>
        <w:t>O</w:t>
      </w:r>
      <w:proofErr w:type="gramEnd"/>
      <w:r w:rsidRPr="00381A28">
        <w:rPr>
          <w:rStyle w:val="trb12"/>
        </w:rPr>
        <w:t>ТЛИЧНО</w:t>
      </w:r>
      <w:r w:rsidRPr="00381A28">
        <w:t xml:space="preserve">"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 </w:t>
      </w:r>
    </w:p>
    <w:p w:rsidR="000A2C02" w:rsidRPr="00381A28" w:rsidRDefault="000A2C02" w:rsidP="000A2C02">
      <w:pPr>
        <w:pStyle w:val="tbl12"/>
        <w:numPr>
          <w:ilvl w:val="0"/>
          <w:numId w:val="18"/>
        </w:numPr>
        <w:spacing w:line="276" w:lineRule="auto"/>
        <w:jc w:val="both"/>
      </w:pPr>
      <w:r w:rsidRPr="00381A28">
        <w:t>Оценка "</w:t>
      </w:r>
      <w:r w:rsidRPr="00381A28">
        <w:rPr>
          <w:rStyle w:val="trb12"/>
        </w:rPr>
        <w:t>ХОРОШО</w:t>
      </w:r>
      <w:r w:rsidRPr="00381A28">
        <w:t>" ставится за ответ, обнаруживающий хорошее знание и понимание литературного материала, умение анализировать те</w:t>
      </w:r>
      <w:proofErr w:type="gramStart"/>
      <w:r w:rsidRPr="00381A28">
        <w:t>кст пр</w:t>
      </w:r>
      <w:proofErr w:type="gramEnd"/>
      <w:r w:rsidRPr="00381A28">
        <w:t xml:space="preserve">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 </w:t>
      </w:r>
    </w:p>
    <w:p w:rsidR="000A2C02" w:rsidRPr="00404B94" w:rsidRDefault="000A2C02" w:rsidP="000A2C02">
      <w:pPr>
        <w:pStyle w:val="tbl12"/>
        <w:numPr>
          <w:ilvl w:val="0"/>
          <w:numId w:val="18"/>
        </w:numPr>
        <w:spacing w:line="276" w:lineRule="auto"/>
        <w:jc w:val="both"/>
      </w:pPr>
      <w:r w:rsidRPr="00381A28">
        <w:t>Оценка "</w:t>
      </w:r>
      <w:r w:rsidRPr="00381A28">
        <w:rPr>
          <w:rStyle w:val="trb12"/>
        </w:rPr>
        <w:t>УДОВЛЕТВОРИТЕЛЬНО</w:t>
      </w:r>
      <w:r w:rsidRPr="00381A28">
        <w:t>"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 Оценка "</w:t>
      </w:r>
      <w:r w:rsidRPr="00381A28">
        <w:rPr>
          <w:rStyle w:val="trb12"/>
        </w:rPr>
        <w:t>НЕУДОВЛЕТВОРИТЕЛЬНО</w:t>
      </w:r>
      <w:r w:rsidRPr="00381A28">
        <w:t>"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995183" w:rsidRDefault="00995183" w:rsidP="000A2C02">
      <w:pPr>
        <w:pStyle w:val="1"/>
        <w:rPr>
          <w:rFonts w:ascii="Times New Roman" w:hAnsi="Times New Roman"/>
          <w:color w:val="auto"/>
          <w:sz w:val="32"/>
          <w:szCs w:val="32"/>
        </w:rPr>
      </w:pPr>
    </w:p>
    <w:p w:rsidR="00995183" w:rsidRDefault="00995183" w:rsidP="00995183"/>
    <w:p w:rsidR="00995183" w:rsidRDefault="00995183" w:rsidP="00995183"/>
    <w:p w:rsidR="00995183" w:rsidRDefault="00995183" w:rsidP="00995183"/>
    <w:p w:rsidR="00995183" w:rsidRPr="00995183" w:rsidRDefault="00995183" w:rsidP="00995183"/>
    <w:p w:rsidR="000A2C02" w:rsidRPr="00EA44BF" w:rsidRDefault="000A2C02" w:rsidP="000A2C02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EA44BF">
        <w:rPr>
          <w:rFonts w:ascii="Times New Roman" w:hAnsi="Times New Roman"/>
          <w:color w:val="auto"/>
          <w:sz w:val="32"/>
          <w:szCs w:val="32"/>
        </w:rPr>
        <w:lastRenderedPageBreak/>
        <w:t>Нормы оценки сочинений</w:t>
      </w:r>
    </w:p>
    <w:p w:rsidR="000A2C02" w:rsidRDefault="000A2C02" w:rsidP="000A2C02">
      <w:pPr>
        <w:pStyle w:val="a6"/>
        <w:rPr>
          <w:rFonts w:ascii="Times New Roman" w:hAnsi="Times New Roman"/>
        </w:rPr>
      </w:pPr>
      <w:r w:rsidRPr="00EA44BF">
        <w:rPr>
          <w:rFonts w:ascii="Times New Roman" w:hAnsi="Times New Roman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0A2C02" w:rsidRPr="00EA44BF" w:rsidRDefault="000A2C02" w:rsidP="000A2C02">
      <w:pPr>
        <w:pStyle w:val="a6"/>
        <w:rPr>
          <w:rFonts w:ascii="Times New Roman" w:hAnsi="Times New Roman"/>
        </w:rPr>
      </w:pPr>
      <w:r w:rsidRPr="00EA44BF">
        <w:rPr>
          <w:rStyle w:val="a9"/>
          <w:rFonts w:ascii="Times New Roman" w:hAnsi="Times New Roman"/>
          <w:b w:val="0"/>
        </w:rPr>
        <w:t>Отметка “5” ставится за сочинение:</w:t>
      </w:r>
      <w:r w:rsidRPr="00EA44BF">
        <w:rPr>
          <w:rFonts w:ascii="Times New Roman" w:hAnsi="Times New Roman"/>
        </w:rPr>
        <w:t xml:space="preserve"> </w:t>
      </w:r>
    </w:p>
    <w:p w:rsidR="000A2C02" w:rsidRPr="00EA44BF" w:rsidRDefault="000A2C02" w:rsidP="000A2C02">
      <w:pPr>
        <w:numPr>
          <w:ilvl w:val="0"/>
          <w:numId w:val="12"/>
        </w:numPr>
        <w:spacing w:before="100" w:beforeAutospacing="1" w:after="100" w:afterAutospacing="1"/>
      </w:pPr>
      <w:r w:rsidRPr="00EA44BF">
        <w:t xml:space="preserve">глубоко и </w:t>
      </w:r>
      <w:proofErr w:type="spellStart"/>
      <w:r w:rsidRPr="00EA44BF">
        <w:t>аргументированно</w:t>
      </w:r>
      <w:proofErr w:type="spellEnd"/>
      <w:r w:rsidRPr="00EA44BF">
        <w:t xml:space="preserve">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0A2C02" w:rsidRPr="00EA44BF" w:rsidRDefault="000A2C02" w:rsidP="000A2C02">
      <w:pPr>
        <w:numPr>
          <w:ilvl w:val="0"/>
          <w:numId w:val="12"/>
        </w:numPr>
        <w:spacing w:before="100" w:beforeAutospacing="1" w:after="100" w:afterAutospacing="1"/>
      </w:pPr>
      <w:proofErr w:type="gramStart"/>
      <w:r w:rsidRPr="00EA44BF">
        <w:t>стройное</w:t>
      </w:r>
      <w:proofErr w:type="gramEnd"/>
      <w:r w:rsidRPr="00EA44BF">
        <w:t xml:space="preserve"> по композиции, логичное и последовательное в изложении мыслей;</w:t>
      </w:r>
    </w:p>
    <w:p w:rsidR="000A2C02" w:rsidRPr="00EA44BF" w:rsidRDefault="000A2C02" w:rsidP="000A2C02">
      <w:pPr>
        <w:numPr>
          <w:ilvl w:val="0"/>
          <w:numId w:val="12"/>
        </w:numPr>
        <w:spacing w:before="100" w:beforeAutospacing="1" w:after="100" w:afterAutospacing="1"/>
      </w:pPr>
      <w:proofErr w:type="gramStart"/>
      <w:r w:rsidRPr="00EA44BF">
        <w:t>написанное</w:t>
      </w:r>
      <w:proofErr w:type="gramEnd"/>
      <w:r w:rsidRPr="00EA44BF">
        <w:t xml:space="preserve"> правильным литературным языком и стилистически соответствующее содержанию.</w:t>
      </w:r>
    </w:p>
    <w:p w:rsidR="000A2C02" w:rsidRPr="00EA44BF" w:rsidRDefault="000A2C02" w:rsidP="000A2C02">
      <w:pPr>
        <w:pStyle w:val="a6"/>
        <w:rPr>
          <w:rFonts w:ascii="Times New Roman" w:hAnsi="Times New Roman"/>
        </w:rPr>
      </w:pPr>
      <w:r w:rsidRPr="00EA44BF">
        <w:rPr>
          <w:rFonts w:ascii="Times New Roman" w:hAnsi="Times New Roman"/>
          <w:bCs/>
        </w:rPr>
        <w:t>Отметка “4”</w:t>
      </w:r>
      <w:r w:rsidRPr="00EA44BF">
        <w:rPr>
          <w:rFonts w:ascii="Times New Roman" w:hAnsi="Times New Roman"/>
        </w:rPr>
        <w:t xml:space="preserve"> ставится за сочинение: </w:t>
      </w:r>
    </w:p>
    <w:p w:rsidR="000A2C02" w:rsidRPr="00EA44BF" w:rsidRDefault="000A2C02" w:rsidP="000A2C02">
      <w:pPr>
        <w:numPr>
          <w:ilvl w:val="0"/>
          <w:numId w:val="13"/>
        </w:numPr>
        <w:spacing w:before="100" w:beforeAutospacing="1" w:after="100" w:afterAutospacing="1"/>
      </w:pPr>
      <w:r w:rsidRPr="00EA44BF"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0A2C02" w:rsidRPr="00EA44BF" w:rsidRDefault="000A2C02" w:rsidP="000A2C02">
      <w:pPr>
        <w:numPr>
          <w:ilvl w:val="0"/>
          <w:numId w:val="13"/>
        </w:numPr>
        <w:spacing w:before="100" w:beforeAutospacing="1" w:after="100" w:afterAutospacing="1"/>
      </w:pPr>
      <w:r w:rsidRPr="00EA44BF">
        <w:t>логичное и последовательное изложение содержания;</w:t>
      </w:r>
    </w:p>
    <w:p w:rsidR="000A2C02" w:rsidRPr="00EA44BF" w:rsidRDefault="000A2C02" w:rsidP="000A2C02">
      <w:pPr>
        <w:numPr>
          <w:ilvl w:val="0"/>
          <w:numId w:val="13"/>
        </w:numPr>
        <w:spacing w:before="100" w:beforeAutospacing="1" w:after="100" w:afterAutospacing="1"/>
      </w:pPr>
      <w:proofErr w:type="gramStart"/>
      <w:r w:rsidRPr="00EA44BF">
        <w:t>написанное</w:t>
      </w:r>
      <w:proofErr w:type="gramEnd"/>
      <w:r w:rsidRPr="00EA44BF">
        <w:t xml:space="preserve"> правильным литературным языком, стилистически соответствующее содержанию.</w:t>
      </w:r>
    </w:p>
    <w:p w:rsidR="000A2C02" w:rsidRPr="00EA44BF" w:rsidRDefault="000A2C02" w:rsidP="000A2C02">
      <w:pPr>
        <w:pStyle w:val="a6"/>
        <w:rPr>
          <w:rFonts w:ascii="Times New Roman" w:hAnsi="Times New Roman"/>
        </w:rPr>
      </w:pPr>
      <w:r w:rsidRPr="00EA44BF">
        <w:rPr>
          <w:rFonts w:ascii="Times New Roman" w:hAnsi="Times New Roman"/>
          <w:bCs/>
        </w:rPr>
        <w:t>Отметка “3”</w:t>
      </w:r>
      <w:r w:rsidRPr="00EA44BF">
        <w:rPr>
          <w:rFonts w:ascii="Times New Roman" w:hAnsi="Times New Roman"/>
        </w:rPr>
        <w:t xml:space="preserve"> ставится за сочинение, в котором: </w:t>
      </w:r>
    </w:p>
    <w:p w:rsidR="000A2C02" w:rsidRPr="00EA44BF" w:rsidRDefault="000A2C02" w:rsidP="000A2C02">
      <w:pPr>
        <w:numPr>
          <w:ilvl w:val="0"/>
          <w:numId w:val="14"/>
        </w:numPr>
        <w:spacing w:before="100" w:beforeAutospacing="1" w:after="100" w:afterAutospacing="1"/>
      </w:pPr>
      <w:r w:rsidRPr="00EA44BF"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0A2C02" w:rsidRPr="00EA44BF" w:rsidRDefault="000A2C02" w:rsidP="000A2C02">
      <w:pPr>
        <w:numPr>
          <w:ilvl w:val="0"/>
          <w:numId w:val="14"/>
        </w:numPr>
        <w:spacing w:before="100" w:beforeAutospacing="1" w:after="100" w:afterAutospacing="1"/>
      </w:pPr>
      <w:r w:rsidRPr="00EA44BF">
        <w:t>материал излагается достаточно логично, но имеются отдельные нарушения в последовательности выражения мыслей;</w:t>
      </w:r>
    </w:p>
    <w:p w:rsidR="000A2C02" w:rsidRPr="00EA44BF" w:rsidRDefault="000A2C02" w:rsidP="000A2C02">
      <w:pPr>
        <w:numPr>
          <w:ilvl w:val="0"/>
          <w:numId w:val="14"/>
        </w:numPr>
        <w:spacing w:before="100" w:beforeAutospacing="1" w:after="100" w:afterAutospacing="1"/>
      </w:pPr>
      <w:r w:rsidRPr="00EA44BF">
        <w:t>обнаруживается владение основами письменной речи;</w:t>
      </w:r>
    </w:p>
    <w:p w:rsidR="000A2C02" w:rsidRPr="00EA44BF" w:rsidRDefault="000A2C02" w:rsidP="000A2C02">
      <w:pPr>
        <w:numPr>
          <w:ilvl w:val="0"/>
          <w:numId w:val="14"/>
        </w:numPr>
        <w:spacing w:before="100" w:beforeAutospacing="1" w:after="100" w:afterAutospacing="1"/>
      </w:pPr>
      <w:r w:rsidRPr="00EA44BF">
        <w:t xml:space="preserve">в работе </w:t>
      </w:r>
      <w:proofErr w:type="gramStart"/>
      <w:r w:rsidRPr="00EA44BF">
        <w:t>имеется не более четырёх недочётов</w:t>
      </w:r>
      <w:proofErr w:type="gramEnd"/>
      <w:r w:rsidRPr="00EA44BF">
        <w:t xml:space="preserve"> в содержании и пяти речевых недочётов.</w:t>
      </w:r>
    </w:p>
    <w:p w:rsidR="000A2C02" w:rsidRPr="00EA44BF" w:rsidRDefault="000A2C02" w:rsidP="000A2C02">
      <w:pPr>
        <w:pStyle w:val="a6"/>
        <w:rPr>
          <w:rFonts w:ascii="Times New Roman" w:hAnsi="Times New Roman"/>
        </w:rPr>
      </w:pPr>
      <w:r w:rsidRPr="00EA44BF">
        <w:rPr>
          <w:rFonts w:ascii="Times New Roman" w:hAnsi="Times New Roman"/>
          <w:bCs/>
        </w:rPr>
        <w:t>Отметка “2”</w:t>
      </w:r>
      <w:r w:rsidRPr="00EA44BF">
        <w:rPr>
          <w:rFonts w:ascii="Times New Roman" w:hAnsi="Times New Roman"/>
        </w:rPr>
        <w:t xml:space="preserve">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</w:t>
      </w:r>
      <w:r>
        <w:rPr>
          <w:rFonts w:ascii="Times New Roman" w:hAnsi="Times New Roman"/>
        </w:rPr>
        <w:t xml:space="preserve">ений, </w:t>
      </w:r>
      <w:r w:rsidRPr="00EA44BF">
        <w:rPr>
          <w:rFonts w:ascii="Times New Roman" w:hAnsi="Times New Roman"/>
        </w:rPr>
        <w:t>опирающихс</w:t>
      </w:r>
      <w:r>
        <w:rPr>
          <w:rFonts w:ascii="Times New Roman" w:hAnsi="Times New Roman"/>
        </w:rPr>
        <w:t xml:space="preserve">я </w:t>
      </w:r>
      <w:r w:rsidRPr="00EA44BF">
        <w:rPr>
          <w:rFonts w:ascii="Times New Roman" w:hAnsi="Times New Roman"/>
        </w:rPr>
        <w:t>на текст, характеризуется случайным расположением материала, отсутствием связи между частями;</w:t>
      </w:r>
      <w:r>
        <w:rPr>
          <w:rFonts w:ascii="Times New Roman" w:hAnsi="Times New Roman"/>
        </w:rPr>
        <w:t xml:space="preserve"> </w:t>
      </w:r>
      <w:r w:rsidRPr="00EA44BF">
        <w:rPr>
          <w:rFonts w:ascii="Times New Roman" w:hAnsi="Times New Roman"/>
        </w:rPr>
        <w:t>отличается бедностью словаря, наличием грубых речевых ошибок.</w:t>
      </w:r>
    </w:p>
    <w:p w:rsidR="000A2C02" w:rsidRPr="00EA44BF" w:rsidRDefault="000A2C02" w:rsidP="000A2C02">
      <w:pPr>
        <w:pStyle w:val="a6"/>
        <w:rPr>
          <w:rFonts w:ascii="Times New Roman" w:hAnsi="Times New Roman"/>
        </w:rPr>
      </w:pPr>
    </w:p>
    <w:p w:rsidR="000A2C02" w:rsidRDefault="000A2C02" w:rsidP="000A2C02">
      <w:pPr>
        <w:rPr>
          <w:b/>
          <w:sz w:val="28"/>
          <w:szCs w:val="28"/>
        </w:rPr>
      </w:pPr>
    </w:p>
    <w:p w:rsidR="00995183" w:rsidRDefault="00995183" w:rsidP="000A2C02">
      <w:pPr>
        <w:rPr>
          <w:b/>
          <w:sz w:val="28"/>
          <w:szCs w:val="28"/>
        </w:rPr>
      </w:pPr>
    </w:p>
    <w:p w:rsidR="00995183" w:rsidRDefault="00995183" w:rsidP="000A2C02">
      <w:pPr>
        <w:rPr>
          <w:b/>
          <w:sz w:val="28"/>
          <w:szCs w:val="28"/>
        </w:rPr>
      </w:pPr>
    </w:p>
    <w:p w:rsidR="00995183" w:rsidRDefault="00995183" w:rsidP="000A2C02">
      <w:pPr>
        <w:rPr>
          <w:b/>
          <w:sz w:val="28"/>
          <w:szCs w:val="28"/>
        </w:rPr>
      </w:pPr>
    </w:p>
    <w:p w:rsidR="00C615D8" w:rsidRDefault="00C615D8" w:rsidP="00C615D8">
      <w:pPr>
        <w:ind w:firstLine="255"/>
        <w:rPr>
          <w:b/>
          <w:sz w:val="36"/>
          <w:szCs w:val="36"/>
        </w:rPr>
      </w:pPr>
      <w:r w:rsidRPr="007C0466">
        <w:rPr>
          <w:b/>
          <w:sz w:val="36"/>
          <w:szCs w:val="36"/>
        </w:rPr>
        <w:lastRenderedPageBreak/>
        <w:t>Учебно-тематический план.</w:t>
      </w:r>
    </w:p>
    <w:p w:rsidR="00C615D8" w:rsidRPr="007F1F7D" w:rsidRDefault="00C615D8" w:rsidP="000A2C02">
      <w:pPr>
        <w:ind w:left="1035"/>
        <w:rPr>
          <w:sz w:val="28"/>
          <w:szCs w:val="28"/>
          <w:u w:val="single"/>
        </w:rPr>
      </w:pPr>
      <w:r w:rsidRPr="007F1F7D">
        <w:rPr>
          <w:sz w:val="28"/>
          <w:szCs w:val="28"/>
          <w:u w:val="single"/>
        </w:rPr>
        <w:t xml:space="preserve">6 класс – </w:t>
      </w:r>
      <w:r w:rsidRPr="00B108AF">
        <w:rPr>
          <w:sz w:val="28"/>
          <w:szCs w:val="28"/>
          <w:u w:val="single"/>
        </w:rPr>
        <w:t>2</w:t>
      </w:r>
      <w:r w:rsidRPr="007F1F7D">
        <w:rPr>
          <w:sz w:val="28"/>
          <w:szCs w:val="28"/>
          <w:u w:val="single"/>
        </w:rPr>
        <w:t xml:space="preserve"> часа в неделю</w:t>
      </w:r>
    </w:p>
    <w:p w:rsidR="00C615D8" w:rsidRPr="007F1F7D" w:rsidRDefault="00C615D8" w:rsidP="00C615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15D8" w:rsidRPr="007F1F7D" w:rsidRDefault="00C615D8" w:rsidP="00C615D8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4915"/>
        <w:gridCol w:w="1835"/>
      </w:tblGrid>
      <w:tr w:rsidR="00C615D8" w:rsidRPr="007F1F7D" w:rsidTr="00C615D8">
        <w:trPr>
          <w:trHeight w:val="57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F1F7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F1F7D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F1F7D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C615D8" w:rsidRPr="007F1F7D" w:rsidTr="00C615D8"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615D8" w:rsidRPr="007F1F7D" w:rsidTr="00C615D8">
        <w:trPr>
          <w:trHeight w:val="30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Из мифологии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615D8" w:rsidRPr="007F1F7D" w:rsidTr="00C615D8"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Из устного народного творчества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615D8" w:rsidRPr="007F1F7D" w:rsidTr="00C615D8"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Из древнерусской литературы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615D8" w:rsidRPr="007F1F7D" w:rsidTr="00C615D8"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Из литературы 18 века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615D8" w:rsidRPr="007F1F7D" w:rsidTr="00C615D8"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Из русской литературы 19 века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C615D8" w:rsidRPr="007F1F7D" w:rsidTr="00C615D8"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Из русской литературы 20 века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C615D8" w:rsidRPr="007F1F7D" w:rsidTr="00C615D8"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Из зарубежной литературы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615D8" w:rsidRPr="007F1F7D" w:rsidTr="00C615D8"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615D8" w:rsidRPr="007F1F7D" w:rsidTr="00C615D8"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615D8" w:rsidRPr="007F1F7D" w:rsidTr="00C615D8">
        <w:trPr>
          <w:trHeight w:val="30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1F7D">
              <w:rPr>
                <w:sz w:val="28"/>
                <w:szCs w:val="28"/>
                <w:lang w:eastAsia="en-US"/>
              </w:rPr>
              <w:t>ИТОГО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D8" w:rsidRPr="007F1F7D" w:rsidRDefault="00C615D8" w:rsidP="000A2C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</w:tbl>
    <w:p w:rsidR="00C615D8" w:rsidRDefault="00C615D8" w:rsidP="000A2C02">
      <w:pPr>
        <w:spacing w:line="276" w:lineRule="auto"/>
        <w:ind w:left="1035"/>
        <w:jc w:val="center"/>
        <w:rPr>
          <w:sz w:val="28"/>
          <w:szCs w:val="28"/>
          <w:u w:val="single"/>
        </w:rPr>
      </w:pPr>
    </w:p>
    <w:tbl>
      <w:tblPr>
        <w:tblStyle w:val="ab"/>
        <w:tblW w:w="0" w:type="auto"/>
        <w:tblInd w:w="2811" w:type="dxa"/>
        <w:tblLook w:val="04A0"/>
      </w:tblPr>
      <w:tblGrid>
        <w:gridCol w:w="4035"/>
        <w:gridCol w:w="4886"/>
      </w:tblGrid>
      <w:tr w:rsidR="00C615D8" w:rsidTr="00C615D8">
        <w:tc>
          <w:tcPr>
            <w:tcW w:w="4035" w:type="dxa"/>
          </w:tcPr>
          <w:p w:rsidR="00C615D8" w:rsidRDefault="00C615D8" w:rsidP="000A2C02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Вид контроля </w:t>
            </w:r>
          </w:p>
        </w:tc>
        <w:tc>
          <w:tcPr>
            <w:tcW w:w="4886" w:type="dxa"/>
          </w:tcPr>
          <w:p w:rsidR="00C615D8" w:rsidRDefault="00C615D8" w:rsidP="000A2C02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Количество </w:t>
            </w:r>
          </w:p>
        </w:tc>
      </w:tr>
      <w:tr w:rsidR="00C615D8" w:rsidTr="00C615D8">
        <w:tc>
          <w:tcPr>
            <w:tcW w:w="4035" w:type="dxa"/>
          </w:tcPr>
          <w:p w:rsidR="00C615D8" w:rsidRDefault="00C615D8" w:rsidP="000A2C02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Классное сочинение</w:t>
            </w:r>
          </w:p>
        </w:tc>
        <w:tc>
          <w:tcPr>
            <w:tcW w:w="4886" w:type="dxa"/>
          </w:tcPr>
          <w:p w:rsidR="00C615D8" w:rsidRDefault="00C615D8" w:rsidP="000A2C02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</w:p>
        </w:tc>
      </w:tr>
      <w:tr w:rsidR="00C615D8" w:rsidTr="00C615D8">
        <w:tc>
          <w:tcPr>
            <w:tcW w:w="4035" w:type="dxa"/>
          </w:tcPr>
          <w:p w:rsidR="00C615D8" w:rsidRDefault="00C615D8" w:rsidP="000A2C02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Домашнее сочинение</w:t>
            </w:r>
          </w:p>
        </w:tc>
        <w:tc>
          <w:tcPr>
            <w:tcW w:w="4886" w:type="dxa"/>
          </w:tcPr>
          <w:p w:rsidR="00C615D8" w:rsidRDefault="00C615D8" w:rsidP="000A2C02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</w:tr>
    </w:tbl>
    <w:p w:rsidR="00C615D8" w:rsidRDefault="00C615D8" w:rsidP="007F1F7D">
      <w:pPr>
        <w:jc w:val="center"/>
        <w:rPr>
          <w:b/>
          <w:sz w:val="28"/>
          <w:szCs w:val="28"/>
        </w:rPr>
      </w:pPr>
    </w:p>
    <w:p w:rsidR="00404B94" w:rsidRDefault="00404B94" w:rsidP="007F1F7D">
      <w:pPr>
        <w:jc w:val="center"/>
        <w:rPr>
          <w:b/>
          <w:sz w:val="28"/>
          <w:szCs w:val="28"/>
        </w:rPr>
      </w:pPr>
    </w:p>
    <w:p w:rsidR="000A2C02" w:rsidRDefault="000A2C02" w:rsidP="007F1F7D">
      <w:pPr>
        <w:jc w:val="center"/>
        <w:rPr>
          <w:b/>
          <w:sz w:val="28"/>
          <w:szCs w:val="28"/>
        </w:rPr>
      </w:pPr>
    </w:p>
    <w:p w:rsidR="000A2C02" w:rsidRDefault="000A2C02" w:rsidP="007F1F7D">
      <w:pPr>
        <w:jc w:val="center"/>
        <w:rPr>
          <w:b/>
          <w:sz w:val="28"/>
          <w:szCs w:val="28"/>
        </w:rPr>
      </w:pPr>
    </w:p>
    <w:p w:rsidR="000A2C02" w:rsidRDefault="000A2C02" w:rsidP="007F1F7D">
      <w:pPr>
        <w:jc w:val="center"/>
        <w:rPr>
          <w:b/>
          <w:sz w:val="28"/>
          <w:szCs w:val="28"/>
        </w:rPr>
      </w:pPr>
    </w:p>
    <w:p w:rsidR="00995183" w:rsidRDefault="00995183" w:rsidP="007F1F7D">
      <w:pPr>
        <w:jc w:val="center"/>
        <w:rPr>
          <w:b/>
          <w:sz w:val="28"/>
          <w:szCs w:val="28"/>
        </w:rPr>
      </w:pPr>
    </w:p>
    <w:p w:rsidR="00995183" w:rsidRDefault="00995183" w:rsidP="007F1F7D">
      <w:pPr>
        <w:jc w:val="center"/>
        <w:rPr>
          <w:b/>
          <w:sz w:val="28"/>
          <w:szCs w:val="28"/>
        </w:rPr>
      </w:pPr>
    </w:p>
    <w:p w:rsidR="00995183" w:rsidRDefault="00995183" w:rsidP="007F1F7D">
      <w:pPr>
        <w:jc w:val="center"/>
        <w:rPr>
          <w:b/>
          <w:sz w:val="28"/>
          <w:szCs w:val="28"/>
        </w:rPr>
      </w:pPr>
    </w:p>
    <w:p w:rsidR="000A2C02" w:rsidRDefault="000A2C02" w:rsidP="000A2C02">
      <w:pPr>
        <w:rPr>
          <w:b/>
          <w:sz w:val="28"/>
          <w:szCs w:val="28"/>
        </w:rPr>
      </w:pPr>
    </w:p>
    <w:p w:rsidR="007F1F7D" w:rsidRPr="000A2C02" w:rsidRDefault="007F1F7D" w:rsidP="000A2C02">
      <w:pPr>
        <w:rPr>
          <w:b/>
        </w:rPr>
      </w:pPr>
      <w:r w:rsidRPr="007C0466">
        <w:rPr>
          <w:b/>
          <w:sz w:val="28"/>
          <w:szCs w:val="28"/>
        </w:rPr>
        <w:lastRenderedPageBreak/>
        <w:t>Основное содержание</w:t>
      </w:r>
      <w:r>
        <w:rPr>
          <w:b/>
          <w:sz w:val="28"/>
          <w:szCs w:val="28"/>
        </w:rPr>
        <w:t xml:space="preserve"> тем учебного курса. </w:t>
      </w:r>
    </w:p>
    <w:p w:rsidR="007F1F7D" w:rsidRPr="00C1519F" w:rsidRDefault="007F1F7D" w:rsidP="007F1F7D">
      <w:pPr>
        <w:jc w:val="both"/>
      </w:pPr>
    </w:p>
    <w:p w:rsidR="007F1F7D" w:rsidRPr="00C1519F" w:rsidRDefault="007F1F7D" w:rsidP="007F1F7D">
      <w:pPr>
        <w:shd w:val="clear" w:color="auto" w:fill="FFFFFF"/>
        <w:jc w:val="both"/>
        <w:rPr>
          <w:b/>
        </w:rPr>
      </w:pPr>
      <w:r w:rsidRPr="00C1519F">
        <w:rPr>
          <w:b/>
        </w:rPr>
        <w:t>1.</w:t>
      </w:r>
      <w:r w:rsidRPr="00C1519F">
        <w:rPr>
          <w:b/>
          <w:color w:val="000000"/>
          <w:spacing w:val="18"/>
        </w:rPr>
        <w:t xml:space="preserve"> Введение</w:t>
      </w:r>
      <w:r w:rsidR="00D43974">
        <w:rPr>
          <w:b/>
          <w:color w:val="000000"/>
          <w:spacing w:val="18"/>
        </w:rPr>
        <w:t xml:space="preserve"> </w:t>
      </w:r>
    </w:p>
    <w:p w:rsidR="007F1F7D" w:rsidRPr="000951E2" w:rsidRDefault="007F1F7D" w:rsidP="007F1F7D">
      <w:pPr>
        <w:widowControl w:val="0"/>
        <w:shd w:val="clear" w:color="auto" w:fill="FFFFFF"/>
        <w:autoSpaceDE w:val="0"/>
        <w:autoSpaceDN w:val="0"/>
        <w:adjustRightInd w:val="0"/>
        <w:ind w:firstLine="197"/>
        <w:jc w:val="both"/>
      </w:pPr>
      <w:r w:rsidRPr="000951E2">
        <w:rPr>
          <w:color w:val="000000"/>
          <w:spacing w:val="-6"/>
        </w:rPr>
        <w:t>Книга и ее роль в жизни человека. О литературе, писателе и ч</w:t>
      </w:r>
      <w:r w:rsidRPr="000951E2">
        <w:rPr>
          <w:color w:val="000000"/>
          <w:spacing w:val="-5"/>
        </w:rPr>
        <w:t>итателе. Литература и другие виды искусства (музыка, живопи</w:t>
      </w:r>
      <w:r w:rsidRPr="000951E2">
        <w:rPr>
          <w:color w:val="000000"/>
          <w:spacing w:val="-8"/>
        </w:rPr>
        <w:t>сь, театр, кино).</w:t>
      </w:r>
    </w:p>
    <w:p w:rsidR="007F1F7D" w:rsidRPr="00C1519F" w:rsidRDefault="007F1F7D" w:rsidP="007F1F7D">
      <w:pPr>
        <w:jc w:val="both"/>
        <w:rPr>
          <w:color w:val="000000"/>
          <w:spacing w:val="-3"/>
        </w:rPr>
      </w:pPr>
      <w:r w:rsidRPr="00C1519F">
        <w:rPr>
          <w:color w:val="000000"/>
          <w:spacing w:val="-4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C1519F">
        <w:rPr>
          <w:color w:val="000000"/>
          <w:spacing w:val="-3"/>
        </w:rPr>
        <w:t>обходимый элемент в формировании личности (художест</w:t>
      </w:r>
      <w:r w:rsidRPr="00C1519F">
        <w:rPr>
          <w:color w:val="000000"/>
          <w:spacing w:val="-6"/>
        </w:rPr>
        <w:t>венное произведение, статьи об авторе, справочный аппарат, во</w:t>
      </w:r>
      <w:r w:rsidRPr="00C1519F">
        <w:rPr>
          <w:color w:val="000000"/>
          <w:spacing w:val="-3"/>
        </w:rPr>
        <w:t>просы и задани</w:t>
      </w:r>
      <w:r w:rsidR="000A2C02">
        <w:rPr>
          <w:color w:val="000000"/>
          <w:spacing w:val="-3"/>
        </w:rPr>
        <w:t>я, портреты и иллюстрации</w:t>
      </w:r>
      <w:r w:rsidRPr="00C1519F">
        <w:rPr>
          <w:color w:val="000000"/>
          <w:spacing w:val="-3"/>
        </w:rPr>
        <w:t>).</w:t>
      </w:r>
    </w:p>
    <w:p w:rsidR="007F1F7D" w:rsidRPr="00C1519F" w:rsidRDefault="007F1F7D" w:rsidP="007F1F7D">
      <w:pPr>
        <w:shd w:val="clear" w:color="auto" w:fill="FFFFFF"/>
        <w:jc w:val="both"/>
        <w:rPr>
          <w:b/>
          <w:bCs/>
          <w:color w:val="000000"/>
          <w:spacing w:val="7"/>
        </w:rPr>
      </w:pPr>
      <w:r w:rsidRPr="00C1519F">
        <w:t xml:space="preserve">2. </w:t>
      </w:r>
      <w:r w:rsidRPr="00C1519F">
        <w:rPr>
          <w:b/>
          <w:bCs/>
          <w:color w:val="000000"/>
          <w:spacing w:val="7"/>
        </w:rPr>
        <w:t xml:space="preserve">Из греческой мифологии </w:t>
      </w:r>
      <w:r w:rsidR="00D43974">
        <w:rPr>
          <w:b/>
          <w:bCs/>
          <w:color w:val="000000"/>
          <w:spacing w:val="7"/>
        </w:rPr>
        <w:t xml:space="preserve"> </w:t>
      </w:r>
    </w:p>
    <w:p w:rsidR="007F1F7D" w:rsidRPr="00C1519F" w:rsidRDefault="007F1F7D" w:rsidP="007F1F7D">
      <w:pPr>
        <w:jc w:val="both"/>
        <w:rPr>
          <w:color w:val="000000"/>
          <w:spacing w:val="-3"/>
        </w:rPr>
      </w:pPr>
      <w:r w:rsidRPr="00C1519F">
        <w:rPr>
          <w:color w:val="000000"/>
          <w:spacing w:val="-1"/>
        </w:rPr>
        <w:t xml:space="preserve">Мифы о героях: </w:t>
      </w:r>
      <w:r w:rsidRPr="00C1519F">
        <w:rPr>
          <w:iCs/>
          <w:color w:val="000000"/>
          <w:spacing w:val="-1"/>
        </w:rPr>
        <w:t>«Герои», «Прометей», «Яблоки Гесперид»</w:t>
      </w:r>
      <w:r w:rsidRPr="00C1519F">
        <w:rPr>
          <w:iCs/>
          <w:color w:val="000000"/>
          <w:spacing w:val="-6"/>
        </w:rPr>
        <w:t xml:space="preserve">. </w:t>
      </w:r>
      <w:r w:rsidRPr="00C1519F">
        <w:rPr>
          <w:color w:val="000000"/>
          <w:spacing w:val="-6"/>
        </w:rPr>
        <w:t>Отражение в древнегреческих мифах представлений о геро</w:t>
      </w:r>
      <w:r w:rsidRPr="00C1519F">
        <w:rPr>
          <w:color w:val="000000"/>
          <w:spacing w:val="-3"/>
        </w:rPr>
        <w:t>изме, стремление познать мир и реализовать свою мечту.</w:t>
      </w:r>
    </w:p>
    <w:p w:rsidR="007F1F7D" w:rsidRPr="00C1519F" w:rsidRDefault="007F1F7D" w:rsidP="007F1F7D">
      <w:pPr>
        <w:jc w:val="both"/>
        <w:rPr>
          <w:color w:val="000000"/>
          <w:spacing w:val="-7"/>
        </w:rPr>
      </w:pPr>
      <w:r w:rsidRPr="00C1519F">
        <w:rPr>
          <w:b/>
          <w:bCs/>
          <w:color w:val="000000"/>
          <w:spacing w:val="-3"/>
        </w:rPr>
        <w:t xml:space="preserve">Теория литературы: </w:t>
      </w:r>
      <w:r w:rsidRPr="00C1519F">
        <w:rPr>
          <w:color w:val="000000"/>
          <w:spacing w:val="-7"/>
        </w:rPr>
        <w:t>мифологический сюжет.</w:t>
      </w:r>
    </w:p>
    <w:p w:rsidR="007F1F7D" w:rsidRPr="00C1519F" w:rsidRDefault="007F1F7D" w:rsidP="007F1F7D">
      <w:pPr>
        <w:jc w:val="both"/>
        <w:rPr>
          <w:color w:val="000000"/>
          <w:spacing w:val="-3"/>
        </w:rPr>
      </w:pPr>
      <w:r w:rsidRPr="00C1519F">
        <w:rPr>
          <w:b/>
          <w:bCs/>
          <w:color w:val="000000"/>
        </w:rPr>
        <w:t xml:space="preserve">Развитие речи: </w:t>
      </w:r>
      <w:r w:rsidRPr="00C1519F">
        <w:rPr>
          <w:color w:val="000000"/>
          <w:spacing w:val="-6"/>
        </w:rPr>
        <w:t>чтение и различные виды пересказа, дискус</w:t>
      </w:r>
      <w:r w:rsidRPr="00C1519F">
        <w:rPr>
          <w:color w:val="000000"/>
          <w:spacing w:val="-3"/>
        </w:rPr>
        <w:t>сия, изложение с элементами сочинения.</w:t>
      </w:r>
    </w:p>
    <w:p w:rsidR="007F1F7D" w:rsidRPr="00C1519F" w:rsidRDefault="007F1F7D" w:rsidP="007F1F7D">
      <w:pPr>
        <w:shd w:val="clear" w:color="auto" w:fill="FFFFFF"/>
        <w:jc w:val="both"/>
        <w:rPr>
          <w:b/>
          <w:bCs/>
          <w:color w:val="000000"/>
          <w:spacing w:val="7"/>
        </w:rPr>
      </w:pPr>
      <w:r w:rsidRPr="00C1519F">
        <w:rPr>
          <w:color w:val="000000"/>
          <w:spacing w:val="-3"/>
        </w:rPr>
        <w:t xml:space="preserve">3. </w:t>
      </w:r>
      <w:r w:rsidRPr="00C1519F">
        <w:rPr>
          <w:b/>
          <w:bCs/>
          <w:color w:val="000000"/>
          <w:spacing w:val="7"/>
        </w:rPr>
        <w:t xml:space="preserve">Из устного народного творчества </w:t>
      </w:r>
      <w:r w:rsidR="00D43974">
        <w:rPr>
          <w:b/>
          <w:bCs/>
          <w:color w:val="000000"/>
          <w:spacing w:val="7"/>
        </w:rPr>
        <w:t xml:space="preserve"> </w:t>
      </w:r>
    </w:p>
    <w:p w:rsidR="007F1F7D" w:rsidRPr="000951E2" w:rsidRDefault="007F1F7D" w:rsidP="007F1F7D">
      <w:pPr>
        <w:widowControl w:val="0"/>
        <w:shd w:val="clear" w:color="auto" w:fill="FFFFFF"/>
        <w:autoSpaceDE w:val="0"/>
        <w:autoSpaceDN w:val="0"/>
        <w:adjustRightInd w:val="0"/>
        <w:ind w:firstLine="14"/>
        <w:jc w:val="both"/>
        <w:rPr>
          <w:b/>
          <w:bCs/>
          <w:color w:val="000000"/>
          <w:spacing w:val="7"/>
        </w:rPr>
      </w:pPr>
      <w:r w:rsidRPr="000951E2">
        <w:rPr>
          <w:b/>
          <w:bCs/>
          <w:color w:val="000000"/>
          <w:spacing w:val="7"/>
        </w:rPr>
        <w:t>Предания, легенды, сказки.</w:t>
      </w:r>
    </w:p>
    <w:p w:rsidR="007F1F7D" w:rsidRPr="00C1519F" w:rsidRDefault="007F1F7D" w:rsidP="007F1F7D">
      <w:pPr>
        <w:jc w:val="both"/>
        <w:rPr>
          <w:color w:val="000000"/>
          <w:spacing w:val="-5"/>
        </w:rPr>
      </w:pPr>
      <w:r w:rsidRPr="00C1519F">
        <w:rPr>
          <w:color w:val="000000"/>
        </w:rPr>
        <w:t xml:space="preserve">Предания: </w:t>
      </w:r>
      <w:r w:rsidRPr="00C1519F">
        <w:rPr>
          <w:iCs/>
          <w:color w:val="000000"/>
        </w:rPr>
        <w:t xml:space="preserve">«Солдат и смерть», «Как </w:t>
      </w:r>
      <w:proofErr w:type="spellStart"/>
      <w:r w:rsidRPr="00C1519F">
        <w:rPr>
          <w:iCs/>
          <w:color w:val="000000"/>
        </w:rPr>
        <w:t>Бадыноко</w:t>
      </w:r>
      <w:proofErr w:type="spellEnd"/>
      <w:r w:rsidRPr="00C1519F">
        <w:rPr>
          <w:iCs/>
          <w:color w:val="000000"/>
        </w:rPr>
        <w:t xml:space="preserve"> победил о</w:t>
      </w:r>
      <w:r w:rsidRPr="00C1519F">
        <w:rPr>
          <w:iCs/>
          <w:color w:val="000000"/>
          <w:spacing w:val="-2"/>
        </w:rPr>
        <w:t xml:space="preserve">дноглазого великана», «Сказка о </w:t>
      </w:r>
      <w:proofErr w:type="spellStart"/>
      <w:r w:rsidRPr="00C1519F">
        <w:rPr>
          <w:iCs/>
          <w:color w:val="000000"/>
          <w:spacing w:val="-2"/>
        </w:rPr>
        <w:t>молодильных</w:t>
      </w:r>
      <w:proofErr w:type="spellEnd"/>
      <w:r w:rsidRPr="00C1519F">
        <w:rPr>
          <w:iCs/>
          <w:color w:val="000000"/>
          <w:spacing w:val="-2"/>
        </w:rPr>
        <w:t xml:space="preserve"> яблоках и живой</w:t>
      </w:r>
      <w:r w:rsidRPr="00C1519F">
        <w:rPr>
          <w:color w:val="000000"/>
          <w:spacing w:val="-6"/>
        </w:rPr>
        <w:t xml:space="preserve"> </w:t>
      </w:r>
      <w:r w:rsidRPr="00C1519F">
        <w:rPr>
          <w:iCs/>
          <w:color w:val="000000"/>
          <w:spacing w:val="-6"/>
        </w:rPr>
        <w:t xml:space="preserve">воде». </w:t>
      </w:r>
      <w:r w:rsidRPr="00C1519F">
        <w:rPr>
          <w:color w:val="000000"/>
          <w:spacing w:val="-6"/>
        </w:rPr>
        <w:t>Предание и его художественные особенности. Сказка и её</w:t>
      </w:r>
      <w:r w:rsidRPr="00C1519F">
        <w:rPr>
          <w:iCs/>
          <w:color w:val="000000"/>
          <w:spacing w:val="-6"/>
        </w:rPr>
        <w:t xml:space="preserve"> </w:t>
      </w:r>
      <w:r w:rsidRPr="00C1519F">
        <w:rPr>
          <w:color w:val="000000"/>
          <w:spacing w:val="-6"/>
        </w:rPr>
        <w:t>художественные особенности, сказочные формулы, помощни</w:t>
      </w:r>
      <w:r w:rsidRPr="00C1519F">
        <w:rPr>
          <w:color w:val="000000"/>
          <w:spacing w:val="-5"/>
        </w:rPr>
        <w:t>ки героев сказки, сказители, собиратели. Народные представл</w:t>
      </w:r>
      <w:r w:rsidRPr="00C1519F">
        <w:rPr>
          <w:bCs/>
          <w:color w:val="000000"/>
          <w:spacing w:val="-5"/>
        </w:rPr>
        <w:t xml:space="preserve">ения </w:t>
      </w:r>
      <w:r w:rsidRPr="00C1519F">
        <w:rPr>
          <w:color w:val="000000"/>
          <w:spacing w:val="-5"/>
        </w:rPr>
        <w:t xml:space="preserve">о добре </w:t>
      </w:r>
      <w:r w:rsidRPr="00C1519F">
        <w:rPr>
          <w:bCs/>
          <w:color w:val="000000"/>
          <w:spacing w:val="-5"/>
        </w:rPr>
        <w:t xml:space="preserve">и </w:t>
      </w:r>
      <w:r w:rsidRPr="00C1519F">
        <w:rPr>
          <w:color w:val="000000"/>
          <w:spacing w:val="-5"/>
        </w:rPr>
        <w:t>зле; краткость, образность, афористичность.</w:t>
      </w:r>
    </w:p>
    <w:p w:rsidR="007F1F7D" w:rsidRPr="00C1519F" w:rsidRDefault="007F1F7D" w:rsidP="007F1F7D">
      <w:pPr>
        <w:jc w:val="both"/>
        <w:rPr>
          <w:color w:val="000000"/>
          <w:spacing w:val="-4"/>
        </w:rPr>
      </w:pPr>
      <w:r w:rsidRPr="00C1519F">
        <w:rPr>
          <w:b/>
          <w:bCs/>
          <w:color w:val="000000"/>
          <w:spacing w:val="-3"/>
        </w:rPr>
        <w:t xml:space="preserve">Теория литературы: </w:t>
      </w:r>
      <w:r w:rsidRPr="00C1519F">
        <w:rPr>
          <w:color w:val="000000"/>
          <w:spacing w:val="-3"/>
        </w:rPr>
        <w:t>предание, структура волшебной сказ</w:t>
      </w:r>
      <w:r w:rsidRPr="00C1519F">
        <w:rPr>
          <w:color w:val="000000"/>
          <w:spacing w:val="-4"/>
        </w:rPr>
        <w:t>ки, мифологические элементы в волшебной сказке.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</w:rPr>
      </w:pPr>
      <w:r w:rsidRPr="000951E2">
        <w:rPr>
          <w:b/>
          <w:bCs/>
          <w:color w:val="000000"/>
        </w:rPr>
        <w:t xml:space="preserve">Развитие речи: </w:t>
      </w:r>
      <w:proofErr w:type="spellStart"/>
      <w:r w:rsidRPr="000951E2">
        <w:rPr>
          <w:color w:val="000000"/>
        </w:rPr>
        <w:t>сказывание</w:t>
      </w:r>
      <w:proofErr w:type="spellEnd"/>
      <w:r w:rsidRPr="000951E2">
        <w:rPr>
          <w:color w:val="000000"/>
        </w:rPr>
        <w:t xml:space="preserve"> сказки, запись фольклорных произведений, сочинение сказки.</w:t>
      </w:r>
    </w:p>
    <w:p w:rsidR="007F1F7D" w:rsidRPr="00C1519F" w:rsidRDefault="007F1F7D" w:rsidP="007F1F7D">
      <w:pPr>
        <w:shd w:val="clear" w:color="auto" w:fill="FFFFFF"/>
        <w:jc w:val="both"/>
        <w:rPr>
          <w:b/>
          <w:bCs/>
          <w:color w:val="000000"/>
          <w:spacing w:val="7"/>
        </w:rPr>
      </w:pPr>
      <w:r w:rsidRPr="00C1519F">
        <w:rPr>
          <w:color w:val="000000"/>
        </w:rPr>
        <w:t xml:space="preserve">4. </w:t>
      </w:r>
      <w:r w:rsidRPr="00C1519F">
        <w:rPr>
          <w:b/>
          <w:bCs/>
          <w:color w:val="000000"/>
          <w:spacing w:val="7"/>
        </w:rPr>
        <w:t>Из древнерусской литературы</w:t>
      </w:r>
      <w:r w:rsidR="00D43974">
        <w:rPr>
          <w:b/>
          <w:bCs/>
          <w:color w:val="000000"/>
          <w:spacing w:val="7"/>
        </w:rPr>
        <w:t xml:space="preserve"> </w:t>
      </w:r>
    </w:p>
    <w:p w:rsidR="007F1F7D" w:rsidRPr="000951E2" w:rsidRDefault="007F1F7D" w:rsidP="007F1F7D">
      <w:p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</w:rPr>
      </w:pPr>
      <w:r w:rsidRPr="00C1519F">
        <w:rPr>
          <w:iCs/>
          <w:color w:val="000000"/>
        </w:rPr>
        <w:t xml:space="preserve">«Сказание о белгородских колодцах ». «Повесть о разорении Рязани Батыем», «Поучение» </w:t>
      </w:r>
      <w:r w:rsidRPr="00C1519F">
        <w:rPr>
          <w:color w:val="000000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7F1F7D" w:rsidRPr="000951E2" w:rsidRDefault="007F1F7D" w:rsidP="007F1F7D">
      <w:pPr>
        <w:shd w:val="clear" w:color="auto" w:fill="FFFFFF"/>
        <w:autoSpaceDE w:val="0"/>
        <w:autoSpaceDN w:val="0"/>
        <w:adjustRightInd w:val="0"/>
        <w:ind w:firstLine="14"/>
        <w:jc w:val="both"/>
      </w:pPr>
      <w:r w:rsidRPr="000951E2">
        <w:rPr>
          <w:b/>
          <w:bCs/>
          <w:color w:val="000000"/>
        </w:rPr>
        <w:t xml:space="preserve">Теория литературы: </w:t>
      </w:r>
      <w:r w:rsidRPr="000951E2">
        <w:rPr>
          <w:color w:val="000000"/>
        </w:rPr>
        <w:t>житие, сказание, древнерусская повесть; автор и герой.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</w:rPr>
      </w:pPr>
      <w:r w:rsidRPr="000951E2">
        <w:rPr>
          <w:b/>
          <w:bCs/>
          <w:color w:val="000000"/>
        </w:rPr>
        <w:t xml:space="preserve">Развитие речи: </w:t>
      </w:r>
      <w:r w:rsidRPr="000951E2">
        <w:rPr>
          <w:color w:val="000000"/>
        </w:rPr>
        <w:t>различные виды пересказа, простой план.</w:t>
      </w:r>
    </w:p>
    <w:p w:rsidR="007F1F7D" w:rsidRPr="00C1519F" w:rsidRDefault="007F1F7D" w:rsidP="007F1F7D">
      <w:pPr>
        <w:shd w:val="clear" w:color="auto" w:fill="FFFFFF"/>
        <w:jc w:val="both"/>
        <w:rPr>
          <w:b/>
          <w:bCs/>
          <w:color w:val="000000"/>
        </w:rPr>
      </w:pPr>
      <w:r w:rsidRPr="00C1519F">
        <w:rPr>
          <w:color w:val="000000"/>
        </w:rPr>
        <w:t xml:space="preserve">5. </w:t>
      </w:r>
      <w:r w:rsidRPr="00C1519F">
        <w:rPr>
          <w:b/>
          <w:bCs/>
          <w:color w:val="000000"/>
        </w:rPr>
        <w:t xml:space="preserve">Из литературы </w:t>
      </w:r>
      <w:r w:rsidRPr="00C1519F">
        <w:rPr>
          <w:b/>
          <w:bCs/>
          <w:color w:val="000000"/>
          <w:lang w:val="en-US"/>
        </w:rPr>
        <w:t>XVIII</w:t>
      </w:r>
      <w:r w:rsidRPr="00C1519F">
        <w:rPr>
          <w:b/>
          <w:bCs/>
          <w:color w:val="000000"/>
        </w:rPr>
        <w:t xml:space="preserve"> века.</w:t>
      </w:r>
    </w:p>
    <w:p w:rsidR="007F1F7D" w:rsidRPr="000951E2" w:rsidRDefault="007F1F7D" w:rsidP="007F1F7D">
      <w:pPr>
        <w:shd w:val="clear" w:color="auto" w:fill="FFFFFF"/>
        <w:jc w:val="both"/>
      </w:pPr>
      <w:r w:rsidRPr="00C1519F">
        <w:t xml:space="preserve">  </w:t>
      </w:r>
      <w:r w:rsidRPr="000951E2">
        <w:rPr>
          <w:b/>
          <w:bCs/>
          <w:color w:val="000000"/>
        </w:rPr>
        <w:t>М.В. ЛОМОНОСОВ</w:t>
      </w:r>
      <w:r w:rsidRPr="00C1519F">
        <w:rPr>
          <w:b/>
          <w:bCs/>
          <w:color w:val="000000"/>
        </w:rPr>
        <w:t xml:space="preserve"> </w:t>
      </w:r>
      <w:r w:rsidR="00D43974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</w:rPr>
      </w:pPr>
      <w:r w:rsidRPr="00C1519F">
        <w:rPr>
          <w:color w:val="000000"/>
        </w:rPr>
        <w:t xml:space="preserve">Годы учения. Отражение позиций ученого и гражданина и поэзии: </w:t>
      </w:r>
      <w:r w:rsidRPr="00C1519F">
        <w:rPr>
          <w:iCs/>
          <w:color w:val="000000"/>
        </w:rPr>
        <w:t xml:space="preserve">«Стихи, сочиненные на дороге в Петергоф ». </w:t>
      </w:r>
      <w:r w:rsidRPr="00C1519F">
        <w:rPr>
          <w:color w:val="000000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7F1F7D" w:rsidRPr="000951E2" w:rsidRDefault="007F1F7D" w:rsidP="007F1F7D">
      <w:p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Теория литературы: </w:t>
      </w:r>
      <w:r w:rsidRPr="00C1519F">
        <w:rPr>
          <w:color w:val="000000"/>
        </w:rPr>
        <w:t>иносказание, многозначность слова</w:t>
      </w:r>
      <w:r w:rsidRPr="00C1519F">
        <w:rPr>
          <w:smallCaps/>
          <w:color w:val="000000"/>
        </w:rPr>
        <w:t xml:space="preserve"> </w:t>
      </w:r>
      <w:r w:rsidRPr="00C1519F">
        <w:rPr>
          <w:color w:val="000000"/>
        </w:rPr>
        <w:t>и образа, аллегория, риторическое обращение.</w:t>
      </w:r>
    </w:p>
    <w:p w:rsidR="007F1F7D" w:rsidRPr="00B108AF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D81D15">
        <w:rPr>
          <w:b/>
          <w:bCs/>
          <w:color w:val="000000"/>
        </w:rPr>
        <w:t xml:space="preserve">Развитие речи: </w:t>
      </w:r>
      <w:r w:rsidRPr="00D81D15">
        <w:rPr>
          <w:color w:val="000000"/>
        </w:rPr>
        <w:t>выразительное чтение.</w:t>
      </w:r>
    </w:p>
    <w:p w:rsidR="007F1F7D" w:rsidRPr="00C1519F" w:rsidRDefault="007F1F7D" w:rsidP="007F1F7D">
      <w:pPr>
        <w:shd w:val="clear" w:color="auto" w:fill="FFFFFF"/>
        <w:jc w:val="both"/>
        <w:rPr>
          <w:b/>
          <w:bCs/>
          <w:color w:val="000000"/>
          <w:spacing w:val="7"/>
        </w:rPr>
      </w:pPr>
      <w:r w:rsidRPr="00C1519F">
        <w:rPr>
          <w:iCs/>
          <w:color w:val="000000"/>
        </w:rPr>
        <w:t xml:space="preserve">6. </w:t>
      </w:r>
      <w:r w:rsidRPr="00C1519F">
        <w:rPr>
          <w:b/>
          <w:bCs/>
          <w:color w:val="000000"/>
          <w:spacing w:val="7"/>
        </w:rPr>
        <w:t xml:space="preserve">Из литературы XIX века </w:t>
      </w:r>
      <w:r w:rsidR="00D43974">
        <w:rPr>
          <w:b/>
          <w:bCs/>
          <w:color w:val="000000"/>
          <w:spacing w:val="7"/>
        </w:rPr>
        <w:t xml:space="preserve"> </w:t>
      </w:r>
    </w:p>
    <w:p w:rsidR="007F1F7D" w:rsidRPr="00D81D15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C1519F">
        <w:rPr>
          <w:b/>
          <w:bCs/>
          <w:color w:val="000000"/>
          <w:spacing w:val="7"/>
        </w:rPr>
        <w:t xml:space="preserve">6.1 </w:t>
      </w:r>
      <w:r w:rsidRPr="00D81D15">
        <w:rPr>
          <w:b/>
          <w:bCs/>
          <w:color w:val="000000"/>
          <w:spacing w:val="7"/>
        </w:rPr>
        <w:t>В.А. ЖУКОВСКИЙ</w:t>
      </w:r>
      <w:r w:rsidRPr="00C1519F">
        <w:rPr>
          <w:b/>
          <w:bCs/>
          <w:color w:val="000000"/>
          <w:spacing w:val="7"/>
        </w:rPr>
        <w:t xml:space="preserve"> </w:t>
      </w:r>
      <w:r w:rsidR="00D43974">
        <w:rPr>
          <w:b/>
          <w:bCs/>
          <w:color w:val="000000"/>
          <w:spacing w:val="7"/>
        </w:rPr>
        <w:t xml:space="preserve"> 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color w:val="000000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C1519F">
        <w:rPr>
          <w:iCs/>
          <w:color w:val="000000"/>
        </w:rPr>
        <w:t xml:space="preserve">«Светлана»: </w:t>
      </w:r>
      <w:r w:rsidRPr="00C1519F">
        <w:rPr>
          <w:color w:val="000000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7F1F7D" w:rsidRPr="00D81D15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D81D15">
        <w:rPr>
          <w:b/>
          <w:bCs/>
          <w:color w:val="000000"/>
        </w:rPr>
        <w:t xml:space="preserve">Теория литературы: </w:t>
      </w:r>
      <w:proofErr w:type="gramStart"/>
      <w:r w:rsidRPr="00D81D15">
        <w:rPr>
          <w:color w:val="000000"/>
        </w:rPr>
        <w:t>реальное</w:t>
      </w:r>
      <w:proofErr w:type="gramEnd"/>
      <w:r w:rsidRPr="00D81D15">
        <w:rPr>
          <w:color w:val="000000"/>
        </w:rPr>
        <w:t>, фантастическое; фабула; баллада.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Развитие речи: </w:t>
      </w:r>
      <w:r w:rsidRPr="00C1519F">
        <w:rPr>
          <w:color w:val="000000"/>
        </w:rPr>
        <w:t>выразительное чтение.</w:t>
      </w:r>
    </w:p>
    <w:p w:rsidR="007F1F7D" w:rsidRPr="00C1519F" w:rsidRDefault="007F1F7D" w:rsidP="007F1F7D">
      <w:pPr>
        <w:shd w:val="clear" w:color="auto" w:fill="FFFFFF"/>
        <w:jc w:val="both"/>
      </w:pPr>
      <w:r w:rsidRPr="00C1519F">
        <w:rPr>
          <w:color w:val="000000"/>
        </w:rPr>
        <w:t xml:space="preserve">6.2 </w:t>
      </w:r>
      <w:r w:rsidRPr="00C1519F">
        <w:rPr>
          <w:b/>
          <w:bCs/>
          <w:color w:val="000000"/>
        </w:rPr>
        <w:t xml:space="preserve">А.С. ПУШКИН </w:t>
      </w:r>
      <w:r w:rsidR="00D43974">
        <w:rPr>
          <w:b/>
          <w:bCs/>
          <w:color w:val="000000"/>
        </w:rPr>
        <w:t xml:space="preserve"> </w:t>
      </w:r>
    </w:p>
    <w:p w:rsidR="007F1F7D" w:rsidRPr="00D81D15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D81D15">
        <w:rPr>
          <w:color w:val="000000"/>
        </w:rPr>
        <w:lastRenderedPageBreak/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D81D15">
        <w:rPr>
          <w:iCs/>
          <w:color w:val="000000"/>
        </w:rPr>
        <w:t>«Деревня», «Редеет облаков летучая гряда...», «Зимнее утро».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color w:val="000000"/>
        </w:rPr>
        <w:t xml:space="preserve">Интерес к истории России: </w:t>
      </w:r>
      <w:r w:rsidRPr="00C1519F">
        <w:rPr>
          <w:iCs/>
          <w:color w:val="000000"/>
        </w:rPr>
        <w:t xml:space="preserve">«Дубровский» </w:t>
      </w:r>
      <w:r w:rsidRPr="00C1519F">
        <w:rPr>
          <w:color w:val="000000"/>
        </w:rPr>
        <w:t xml:space="preserve">— </w:t>
      </w:r>
      <w:proofErr w:type="gramStart"/>
      <w:r w:rsidRPr="00C1519F">
        <w:rPr>
          <w:color w:val="000000"/>
        </w:rPr>
        <w:t>историческая</w:t>
      </w:r>
      <w:proofErr w:type="gramEnd"/>
      <w:r w:rsidRPr="00C1519F">
        <w:rPr>
          <w:color w:val="000000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7F1F7D" w:rsidRPr="00D81D15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81D15">
        <w:rPr>
          <w:b/>
          <w:bCs/>
          <w:color w:val="000000"/>
        </w:rPr>
        <w:t xml:space="preserve">Теория литературы: </w:t>
      </w:r>
      <w:r w:rsidRPr="00D81D15">
        <w:rPr>
          <w:color w:val="000000"/>
        </w:rPr>
        <w:t>роман (первичные представления); авторское отношение к героям.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81D15">
        <w:rPr>
          <w:b/>
          <w:bCs/>
          <w:color w:val="000000"/>
        </w:rPr>
        <w:t xml:space="preserve">Развитие речи: </w:t>
      </w:r>
      <w:r w:rsidRPr="00D81D15">
        <w:rPr>
          <w:color w:val="000000"/>
        </w:rPr>
        <w:t>выразительное чтение, различные виды пересказа, цитатный план, изложение с элементами рассуждения.</w:t>
      </w:r>
    </w:p>
    <w:p w:rsidR="007F1F7D" w:rsidRPr="00C1519F" w:rsidRDefault="007F1F7D" w:rsidP="007F1F7D">
      <w:pPr>
        <w:shd w:val="clear" w:color="auto" w:fill="FFFFFF"/>
        <w:jc w:val="both"/>
      </w:pPr>
      <w:smartTag w:uri="urn:schemas-microsoft-com:office:smarttags" w:element="metricconverter">
        <w:smartTagPr>
          <w:attr w:name="ProductID" w:val="6.3 М"/>
        </w:smartTagPr>
        <w:r w:rsidRPr="00C1519F">
          <w:rPr>
            <w:color w:val="000000"/>
          </w:rPr>
          <w:t>6.3</w:t>
        </w:r>
        <w:r w:rsidRPr="00C1519F">
          <w:rPr>
            <w:b/>
            <w:bCs/>
            <w:color w:val="000000"/>
          </w:rPr>
          <w:t xml:space="preserve"> М</w:t>
        </w:r>
      </w:smartTag>
      <w:r w:rsidRPr="00C1519F">
        <w:rPr>
          <w:b/>
          <w:bCs/>
          <w:color w:val="000000"/>
        </w:rPr>
        <w:t xml:space="preserve">.Ю. ЛЕРМОНТОВ </w:t>
      </w:r>
      <w:r w:rsidR="00D43974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81D15">
        <w:rPr>
          <w:color w:val="000000"/>
        </w:rPr>
        <w:t xml:space="preserve">Годы учения. Ссылка на Кавказ. Поэт и власть. Вольнолюбивые мотивы в лирике (свобода, воля, независимость): </w:t>
      </w:r>
      <w:proofErr w:type="gramStart"/>
      <w:r w:rsidRPr="00D81D15">
        <w:rPr>
          <w:iCs/>
          <w:color w:val="000000"/>
        </w:rPr>
        <w:t>«Тучи», (Парус», «Листок».</w:t>
      </w:r>
      <w:proofErr w:type="gramEnd"/>
      <w:r w:rsidRPr="00D81D15">
        <w:rPr>
          <w:iCs/>
          <w:color w:val="000000"/>
        </w:rPr>
        <w:t xml:space="preserve"> </w:t>
      </w:r>
      <w:r w:rsidRPr="00D81D15">
        <w:rPr>
          <w:color w:val="000000"/>
        </w:rPr>
        <w:t>Многозначность художественного образа.</w:t>
      </w:r>
    </w:p>
    <w:p w:rsidR="007F1F7D" w:rsidRPr="00D81D15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D81D15">
        <w:rPr>
          <w:b/>
          <w:bCs/>
          <w:color w:val="000000"/>
        </w:rPr>
        <w:t xml:space="preserve">Теория литературы: </w:t>
      </w:r>
      <w:r w:rsidRPr="00D81D15">
        <w:rPr>
          <w:color w:val="000000"/>
        </w:rPr>
        <w:t>трехсложные размеры стиха; стопа, типы стоп; метафора, инверсия.</w:t>
      </w:r>
    </w:p>
    <w:p w:rsidR="007F1F7D" w:rsidRPr="00D81D15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D81D15">
        <w:rPr>
          <w:b/>
          <w:bCs/>
          <w:color w:val="000000"/>
        </w:rPr>
        <w:t xml:space="preserve">Развитие речи: </w:t>
      </w:r>
      <w:r w:rsidRPr="00D81D15">
        <w:rPr>
          <w:color w:val="000000"/>
        </w:rPr>
        <w:t xml:space="preserve">выразительное чтение наизусть, письменный отзыв о </w:t>
      </w:r>
      <w:proofErr w:type="gramStart"/>
      <w:r w:rsidRPr="00D81D15">
        <w:rPr>
          <w:color w:val="000000"/>
        </w:rPr>
        <w:t>прочитанном</w:t>
      </w:r>
      <w:proofErr w:type="gramEnd"/>
      <w:r w:rsidRPr="00D81D15">
        <w:rPr>
          <w:color w:val="000000"/>
        </w:rPr>
        <w:t>, подбор эпиграфов.</w:t>
      </w:r>
    </w:p>
    <w:p w:rsidR="007F1F7D" w:rsidRPr="00D81D15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81D15">
        <w:rPr>
          <w:b/>
          <w:color w:val="000000"/>
        </w:rPr>
        <w:t>Для заучивания наизусть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81D15">
        <w:rPr>
          <w:color w:val="000000"/>
        </w:rPr>
        <w:t xml:space="preserve">М.Ю. Лермонтов. Одно стихотворение — на выбор. </w:t>
      </w:r>
    </w:p>
    <w:p w:rsidR="007F1F7D" w:rsidRPr="00C1519F" w:rsidRDefault="007F1F7D" w:rsidP="007F1F7D">
      <w:pPr>
        <w:shd w:val="clear" w:color="auto" w:fill="FFFFFF"/>
        <w:jc w:val="both"/>
      </w:pPr>
      <w:r w:rsidRPr="00C1519F">
        <w:rPr>
          <w:color w:val="000000"/>
        </w:rPr>
        <w:t xml:space="preserve">6.4 </w:t>
      </w:r>
      <w:r w:rsidRPr="00C1519F">
        <w:rPr>
          <w:b/>
          <w:color w:val="000000"/>
        </w:rPr>
        <w:t xml:space="preserve">Н.В. Гоголь </w:t>
      </w:r>
      <w:r w:rsidR="00D43974">
        <w:rPr>
          <w:b/>
          <w:color w:val="000000"/>
        </w:rPr>
        <w:t xml:space="preserve"> </w:t>
      </w:r>
    </w:p>
    <w:p w:rsidR="007F1F7D" w:rsidRPr="00D81D15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D81D15">
        <w:rPr>
          <w:color w:val="000000"/>
        </w:rPr>
        <w:t xml:space="preserve">Повесть </w:t>
      </w:r>
      <w:r w:rsidRPr="00D81D15">
        <w:rPr>
          <w:iCs/>
          <w:color w:val="000000"/>
        </w:rPr>
        <w:t xml:space="preserve">«Тарас </w:t>
      </w:r>
      <w:proofErr w:type="spellStart"/>
      <w:r w:rsidRPr="00D81D15">
        <w:rPr>
          <w:iCs/>
          <w:color w:val="000000"/>
        </w:rPr>
        <w:t>Бульба</w:t>
      </w:r>
      <w:proofErr w:type="spellEnd"/>
      <w:r w:rsidRPr="00D81D15">
        <w:rPr>
          <w:iCs/>
          <w:color w:val="000000"/>
        </w:rPr>
        <w:t xml:space="preserve">». </w:t>
      </w:r>
      <w:r w:rsidRPr="00D81D15">
        <w:rPr>
          <w:color w:val="000000"/>
        </w:rPr>
        <w:t xml:space="preserve"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D81D15">
        <w:rPr>
          <w:color w:val="000000"/>
        </w:rPr>
        <w:t>Лирическое</w:t>
      </w:r>
      <w:proofErr w:type="gramEnd"/>
      <w:r w:rsidRPr="00D81D15">
        <w:rPr>
          <w:color w:val="000000"/>
        </w:rPr>
        <w:t xml:space="preserve"> и эпическое в повести. Своеобразие стиля.</w:t>
      </w:r>
    </w:p>
    <w:p w:rsidR="007F1F7D" w:rsidRPr="00D81D15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D81D15">
        <w:rPr>
          <w:b/>
          <w:bCs/>
          <w:color w:val="000000"/>
        </w:rPr>
        <w:t xml:space="preserve">Теория литературы: </w:t>
      </w:r>
      <w:r w:rsidRPr="00D81D15">
        <w:rPr>
          <w:color w:val="000000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81D15">
        <w:rPr>
          <w:b/>
          <w:bCs/>
          <w:color w:val="000000"/>
        </w:rPr>
        <w:t xml:space="preserve">Развитие речи: </w:t>
      </w:r>
      <w:r w:rsidRPr="00D81D15">
        <w:rPr>
          <w:color w:val="000000"/>
        </w:rPr>
        <w:t>изложение с заменой лица; различные виды чтения и устного пересказа; письменный отзыв на эпизод.</w:t>
      </w:r>
    </w:p>
    <w:p w:rsidR="007F1F7D" w:rsidRPr="00C1519F" w:rsidRDefault="007F1F7D" w:rsidP="007F1F7D">
      <w:pPr>
        <w:shd w:val="clear" w:color="auto" w:fill="FFFFFF"/>
        <w:jc w:val="both"/>
      </w:pPr>
      <w:r w:rsidRPr="00C1519F">
        <w:rPr>
          <w:color w:val="000000"/>
        </w:rPr>
        <w:t>6.5</w:t>
      </w:r>
      <w:r w:rsidRPr="00C1519F">
        <w:rPr>
          <w:b/>
          <w:bCs/>
          <w:color w:val="000000"/>
        </w:rPr>
        <w:t xml:space="preserve"> И.С. ТУРГЕНЕВ </w:t>
      </w:r>
      <w:r w:rsidR="00D43974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1519F">
        <w:rPr>
          <w:iCs/>
          <w:color w:val="000000"/>
        </w:rPr>
        <w:t xml:space="preserve">«Записки охотника»: </w:t>
      </w:r>
      <w:r w:rsidRPr="00C1519F">
        <w:rPr>
          <w:color w:val="000000"/>
        </w:rPr>
        <w:t xml:space="preserve">творческая история и своеобразие композиции. Проблематика и своеобразие рассказа </w:t>
      </w:r>
      <w:r w:rsidRPr="00C1519F">
        <w:rPr>
          <w:iCs/>
          <w:color w:val="000000"/>
        </w:rPr>
        <w:t xml:space="preserve">«Бирюк»; </w:t>
      </w:r>
      <w:r w:rsidRPr="00C1519F">
        <w:rPr>
          <w:color w:val="000000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Теория литературы: </w:t>
      </w:r>
      <w:r w:rsidRPr="00C1519F">
        <w:rPr>
          <w:color w:val="000000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7F1F7D" w:rsidRPr="00D35999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D35999">
        <w:rPr>
          <w:b/>
          <w:bCs/>
          <w:color w:val="000000"/>
        </w:rPr>
        <w:t xml:space="preserve">Развитие речи: </w:t>
      </w:r>
      <w:r w:rsidRPr="00D35999">
        <w:rPr>
          <w:color w:val="000000"/>
        </w:rPr>
        <w:t>сложный план, цитатный план.</w:t>
      </w:r>
    </w:p>
    <w:p w:rsidR="007F1F7D" w:rsidRPr="00C1519F" w:rsidRDefault="007F1F7D" w:rsidP="007F1F7D">
      <w:pPr>
        <w:shd w:val="clear" w:color="auto" w:fill="FFFFFF"/>
        <w:jc w:val="both"/>
      </w:pPr>
      <w:r w:rsidRPr="00C1519F">
        <w:t xml:space="preserve">6.6 </w:t>
      </w:r>
      <w:r w:rsidRPr="00C1519F">
        <w:rPr>
          <w:b/>
          <w:bCs/>
          <w:color w:val="000000"/>
        </w:rPr>
        <w:t xml:space="preserve">Н.А. НЕКРАСОВ </w:t>
      </w:r>
      <w:r w:rsidR="00D43974">
        <w:rPr>
          <w:b/>
          <w:bCs/>
          <w:color w:val="000000"/>
        </w:rPr>
        <w:t xml:space="preserve"> </w:t>
      </w:r>
    </w:p>
    <w:p w:rsidR="007F1F7D" w:rsidRPr="00D81D15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C1519F">
        <w:rPr>
          <w:color w:val="000000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</w:t>
      </w:r>
      <w:r w:rsidRPr="00C1519F">
        <w:rPr>
          <w:iCs/>
          <w:color w:val="000000"/>
        </w:rPr>
        <w:t xml:space="preserve">В полном разгаре страда деревенская...», «Великое чувство! у каждых дверей...». </w:t>
      </w:r>
      <w:r w:rsidRPr="00C1519F">
        <w:rPr>
          <w:color w:val="000000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7F1F7D" w:rsidRPr="00D35999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D35999">
        <w:rPr>
          <w:b/>
          <w:bCs/>
          <w:color w:val="000000"/>
        </w:rPr>
        <w:t xml:space="preserve">Теория литературы: </w:t>
      </w:r>
      <w:r w:rsidRPr="00D35999">
        <w:rPr>
          <w:color w:val="000000"/>
        </w:rPr>
        <w:t>трехсложные размеры стиха: дактиль, амфибрахий, анапест; коллективный портрет.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35999">
        <w:rPr>
          <w:b/>
          <w:bCs/>
          <w:color w:val="000000"/>
        </w:rPr>
        <w:t xml:space="preserve">Развитие речи: </w:t>
      </w:r>
      <w:r w:rsidRPr="00D35999">
        <w:rPr>
          <w:color w:val="000000"/>
        </w:rPr>
        <w:t>различные виды чтения, чтение наизусть, подбор эпиграфов, творческая работа (</w:t>
      </w:r>
      <w:proofErr w:type="spellStart"/>
      <w:r w:rsidRPr="00D35999">
        <w:rPr>
          <w:color w:val="000000"/>
        </w:rPr>
        <w:t>микросочинение</w:t>
      </w:r>
      <w:proofErr w:type="spellEnd"/>
      <w:r w:rsidRPr="00D35999">
        <w:rPr>
          <w:color w:val="000000"/>
        </w:rPr>
        <w:t xml:space="preserve"> с данным финалом либо данным эпиграфом).</w:t>
      </w:r>
    </w:p>
    <w:p w:rsidR="007F1F7D" w:rsidRPr="00C1519F" w:rsidRDefault="007F1F7D" w:rsidP="007F1F7D">
      <w:pPr>
        <w:shd w:val="clear" w:color="auto" w:fill="FFFFFF"/>
        <w:jc w:val="both"/>
      </w:pPr>
      <w:smartTag w:uri="urn:schemas-microsoft-com:office:smarttags" w:element="metricconverter">
        <w:smartTagPr>
          <w:attr w:name="ProductID" w:val="6.7 Л"/>
        </w:smartTagPr>
        <w:r w:rsidRPr="00C1519F">
          <w:t xml:space="preserve">6.7 </w:t>
        </w:r>
        <w:r w:rsidRPr="00C1519F">
          <w:rPr>
            <w:b/>
            <w:bCs/>
            <w:color w:val="000000"/>
          </w:rPr>
          <w:t>Л</w:t>
        </w:r>
      </w:smartTag>
      <w:r w:rsidRPr="00C1519F">
        <w:rPr>
          <w:b/>
          <w:bCs/>
          <w:color w:val="000000"/>
        </w:rPr>
        <w:t xml:space="preserve">.Н. ТОЛСТОЙ </w:t>
      </w:r>
      <w:r w:rsidR="00D43974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color w:val="000000"/>
        </w:rPr>
        <w:t xml:space="preserve">Повесть </w:t>
      </w:r>
      <w:r w:rsidRPr="00C1519F">
        <w:rPr>
          <w:iCs/>
          <w:color w:val="000000"/>
        </w:rPr>
        <w:t xml:space="preserve">«Детство» </w:t>
      </w:r>
      <w:r w:rsidRPr="00C1519F">
        <w:rPr>
          <w:color w:val="000000"/>
        </w:rPr>
        <w:t xml:space="preserve">(отдельные главы): </w:t>
      </w:r>
      <w:r w:rsidRPr="00C1519F">
        <w:rPr>
          <w:iCs/>
          <w:color w:val="000000"/>
        </w:rPr>
        <w:t>«</w:t>
      </w:r>
      <w:proofErr w:type="spellStart"/>
      <w:r w:rsidRPr="00C1519F">
        <w:rPr>
          <w:iCs/>
          <w:color w:val="000000"/>
        </w:rPr>
        <w:t>Матап</w:t>
      </w:r>
      <w:proofErr w:type="spellEnd"/>
      <w:r w:rsidRPr="00C1519F">
        <w:rPr>
          <w:iCs/>
          <w:color w:val="000000"/>
        </w:rPr>
        <w:t xml:space="preserve">», «Что за человек был мой отец?», «Детство» </w:t>
      </w:r>
      <w:r w:rsidRPr="00C1519F">
        <w:rPr>
          <w:color w:val="000000"/>
        </w:rPr>
        <w:t xml:space="preserve">и др. по выбору. Рассказ </w:t>
      </w:r>
      <w:r w:rsidRPr="00C1519F">
        <w:rPr>
          <w:iCs/>
          <w:color w:val="000000"/>
        </w:rPr>
        <w:t xml:space="preserve">«Бедные люди». </w:t>
      </w:r>
      <w:proofErr w:type="gramStart"/>
      <w:r w:rsidRPr="00C1519F">
        <w:rPr>
          <w:color w:val="000000"/>
        </w:rPr>
        <w:t xml:space="preserve">Взаимоотношения в семье; главные качества родителей в понимании и изображении Л.Н. Толстого; проблематика рассказа и внутренняя </w:t>
      </w:r>
      <w:r w:rsidRPr="00C1519F">
        <w:rPr>
          <w:color w:val="000000"/>
        </w:rPr>
        <w:lastRenderedPageBreak/>
        <w:t>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7F1F7D" w:rsidRPr="00D35999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D35999">
        <w:rPr>
          <w:b/>
          <w:bCs/>
          <w:color w:val="000000"/>
        </w:rPr>
        <w:t xml:space="preserve">Теория литературы: </w:t>
      </w:r>
      <w:r w:rsidRPr="00D35999">
        <w:rPr>
          <w:color w:val="000000"/>
        </w:rPr>
        <w:t>автобиографическая проза.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35999">
        <w:rPr>
          <w:b/>
          <w:bCs/>
          <w:color w:val="000000"/>
        </w:rPr>
        <w:t xml:space="preserve">Развитие речи: </w:t>
      </w:r>
      <w:r w:rsidRPr="00D35999">
        <w:rPr>
          <w:color w:val="000000"/>
        </w:rPr>
        <w:t>различные типы пересказа, сочинение-зарисовка, составление цитатного плана.</w:t>
      </w:r>
    </w:p>
    <w:p w:rsidR="007F1F7D" w:rsidRPr="00C1519F" w:rsidRDefault="007F1F7D" w:rsidP="007F1F7D">
      <w:pPr>
        <w:shd w:val="clear" w:color="auto" w:fill="FFFFFF"/>
        <w:jc w:val="both"/>
      </w:pPr>
      <w:r w:rsidRPr="00C1519F">
        <w:rPr>
          <w:color w:val="000000"/>
        </w:rPr>
        <w:t xml:space="preserve">6.8 </w:t>
      </w:r>
      <w:r w:rsidRPr="00C1519F">
        <w:rPr>
          <w:b/>
          <w:bCs/>
          <w:color w:val="000000"/>
        </w:rPr>
        <w:t xml:space="preserve">В.Г. КОРОЛЕНКО </w:t>
      </w:r>
      <w:r w:rsidR="00D43974">
        <w:rPr>
          <w:b/>
          <w:bCs/>
          <w:color w:val="000000"/>
        </w:rPr>
        <w:t xml:space="preserve"> </w:t>
      </w:r>
    </w:p>
    <w:p w:rsidR="007F1F7D" w:rsidRPr="00D35999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1519F">
        <w:rPr>
          <w:color w:val="000000"/>
        </w:rPr>
        <w:t xml:space="preserve">Краткие сведения о писателе. Повесть </w:t>
      </w:r>
      <w:r w:rsidRPr="00C1519F">
        <w:rPr>
          <w:iCs/>
          <w:color w:val="000000"/>
        </w:rPr>
        <w:t xml:space="preserve">«В дурном обществе»: </w:t>
      </w:r>
      <w:r w:rsidRPr="00C1519F">
        <w:rPr>
          <w:color w:val="000000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7F1F7D" w:rsidRPr="00D35999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D35999">
        <w:rPr>
          <w:b/>
          <w:bCs/>
          <w:color w:val="000000"/>
        </w:rPr>
        <w:t xml:space="preserve">Теория литературы: </w:t>
      </w:r>
      <w:r w:rsidRPr="00D35999">
        <w:rPr>
          <w:color w:val="000000"/>
        </w:rPr>
        <w:t>повесть, художественная деталь, портрет и характер.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Развитие речи: </w:t>
      </w:r>
      <w:r w:rsidRPr="00C1519F">
        <w:rPr>
          <w:color w:val="000000"/>
        </w:rPr>
        <w:t>различные виды пересказа; подготовка вопросов для обсуждения; план характеристики эпизода, персонажа.</w:t>
      </w:r>
    </w:p>
    <w:p w:rsidR="007F1F7D" w:rsidRPr="00C1519F" w:rsidRDefault="007F1F7D" w:rsidP="007F1F7D">
      <w:pPr>
        <w:shd w:val="clear" w:color="auto" w:fill="FFFFFF"/>
        <w:jc w:val="both"/>
      </w:pPr>
      <w:r w:rsidRPr="00C1519F">
        <w:rPr>
          <w:color w:val="000000"/>
        </w:rPr>
        <w:t xml:space="preserve">6.9 </w:t>
      </w:r>
      <w:r w:rsidRPr="00C1519F">
        <w:rPr>
          <w:b/>
          <w:bCs/>
          <w:color w:val="000000"/>
        </w:rPr>
        <w:t xml:space="preserve">А.П. ЧЕХОВ </w:t>
      </w:r>
      <w:r w:rsidR="00D43974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color w:val="000000"/>
        </w:rPr>
        <w:t xml:space="preserve">Сатирические и юмористические рассказы А.П. Чехова. Рассказы </w:t>
      </w:r>
      <w:r w:rsidRPr="00C1519F">
        <w:rPr>
          <w:iCs/>
          <w:color w:val="000000"/>
        </w:rPr>
        <w:t xml:space="preserve">«Толстый и тонкий », «Шуточка », «Налим»: </w:t>
      </w:r>
      <w:r w:rsidRPr="00C1519F">
        <w:rPr>
          <w:color w:val="000000"/>
        </w:rPr>
        <w:t>темы, приемы создания характеров персонажей. Отношение автора к героям.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Теория литературы: </w:t>
      </w:r>
      <w:r w:rsidRPr="00C1519F">
        <w:rPr>
          <w:color w:val="000000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Развитие речи: </w:t>
      </w:r>
      <w:r w:rsidRPr="00C1519F">
        <w:rPr>
          <w:color w:val="000000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1519F">
        <w:rPr>
          <w:b/>
          <w:bCs/>
          <w:color w:val="000000"/>
        </w:rPr>
        <w:t xml:space="preserve">7. </w:t>
      </w:r>
      <w:r w:rsidRPr="000874B1">
        <w:rPr>
          <w:b/>
          <w:bCs/>
          <w:color w:val="000000"/>
        </w:rPr>
        <w:t xml:space="preserve">Из литературы </w:t>
      </w:r>
      <w:r w:rsidRPr="000874B1">
        <w:rPr>
          <w:b/>
          <w:bCs/>
          <w:color w:val="000000"/>
          <w:lang w:val="en-US"/>
        </w:rPr>
        <w:t>XX</w:t>
      </w:r>
      <w:r w:rsidRPr="000874B1">
        <w:rPr>
          <w:b/>
          <w:bCs/>
          <w:color w:val="000000"/>
        </w:rPr>
        <w:t xml:space="preserve"> века</w:t>
      </w:r>
      <w:r w:rsidRPr="00C1519F">
        <w:rPr>
          <w:b/>
          <w:bCs/>
          <w:color w:val="000000"/>
        </w:rPr>
        <w:t xml:space="preserve"> </w:t>
      </w:r>
      <w:r w:rsidR="00D43974">
        <w:rPr>
          <w:b/>
          <w:bCs/>
          <w:color w:val="000000"/>
        </w:rPr>
        <w:t xml:space="preserve"> </w:t>
      </w:r>
    </w:p>
    <w:p w:rsidR="007F1F7D" w:rsidRPr="00B108A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1519F">
        <w:rPr>
          <w:b/>
          <w:bCs/>
          <w:color w:val="000000"/>
        </w:rPr>
        <w:t>7</w:t>
      </w:r>
      <w:r w:rsidRPr="00C1519F">
        <w:rPr>
          <w:bCs/>
          <w:color w:val="000000"/>
        </w:rPr>
        <w:t>.1</w:t>
      </w:r>
      <w:r w:rsidRPr="00C1519F">
        <w:rPr>
          <w:b/>
          <w:bCs/>
          <w:color w:val="000000"/>
        </w:rPr>
        <w:t xml:space="preserve"> </w:t>
      </w:r>
      <w:r w:rsidRPr="000874B1">
        <w:rPr>
          <w:b/>
          <w:bCs/>
          <w:color w:val="000000"/>
        </w:rPr>
        <w:t>И.А. БУНИН</w:t>
      </w:r>
      <w:r w:rsidRPr="00C1519F">
        <w:rPr>
          <w:b/>
          <w:bCs/>
          <w:color w:val="000000"/>
        </w:rPr>
        <w:t xml:space="preserve"> </w:t>
      </w:r>
      <w:r w:rsidR="00D43974">
        <w:rPr>
          <w:b/>
          <w:bCs/>
          <w:color w:val="000000"/>
        </w:rPr>
        <w:t xml:space="preserve"> </w:t>
      </w:r>
      <w:r w:rsidRPr="00C1519F">
        <w:rPr>
          <w:color w:val="000000"/>
        </w:rPr>
        <w:t xml:space="preserve">Мир природы и человека в стихотворениях и рассказах И.А. Бунина. Стихотворение </w:t>
      </w:r>
      <w:r w:rsidRPr="00C1519F">
        <w:rPr>
          <w:iCs/>
          <w:color w:val="000000"/>
        </w:rPr>
        <w:t xml:space="preserve">«Не видно птиц. Покорно чахнет...», </w:t>
      </w:r>
      <w:r w:rsidRPr="00C1519F">
        <w:rPr>
          <w:color w:val="000000"/>
        </w:rPr>
        <w:t xml:space="preserve">рассказ </w:t>
      </w:r>
      <w:r w:rsidRPr="00C1519F">
        <w:rPr>
          <w:iCs/>
          <w:color w:val="000000"/>
        </w:rPr>
        <w:t xml:space="preserve">«Лапти». </w:t>
      </w:r>
      <w:r w:rsidRPr="00C1519F">
        <w:rPr>
          <w:color w:val="000000"/>
        </w:rPr>
        <w:t>Душа крестьянина в изображении писателя.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874B1">
        <w:rPr>
          <w:b/>
          <w:bCs/>
          <w:color w:val="000000"/>
        </w:rPr>
        <w:t>Теория литературы:</w:t>
      </w:r>
      <w:r w:rsidRPr="000874B1">
        <w:rPr>
          <w:bCs/>
          <w:color w:val="000000"/>
        </w:rPr>
        <w:t xml:space="preserve"> </w:t>
      </w:r>
      <w:r w:rsidRPr="000874B1">
        <w:rPr>
          <w:color w:val="000000"/>
        </w:rPr>
        <w:t>стили речи и их роль в создании художественного образа.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874B1">
        <w:rPr>
          <w:b/>
          <w:bCs/>
          <w:color w:val="000000"/>
        </w:rPr>
        <w:t>Развитие речи:</w:t>
      </w:r>
      <w:r w:rsidRPr="000874B1">
        <w:rPr>
          <w:bCs/>
          <w:color w:val="000000"/>
        </w:rPr>
        <w:t xml:space="preserve"> </w:t>
      </w:r>
      <w:r w:rsidRPr="000874B1">
        <w:rPr>
          <w:color w:val="000000"/>
        </w:rPr>
        <w:t>составление словаря языка персонажа, чтение наизусть, письменный отзыв об эпизоде.</w:t>
      </w:r>
    </w:p>
    <w:p w:rsidR="007F1F7D" w:rsidRPr="00C1519F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874B1">
        <w:rPr>
          <w:b/>
          <w:color w:val="000000"/>
        </w:rPr>
        <w:t>Для заучивания наизусть</w:t>
      </w:r>
      <w:r w:rsidRPr="00C1519F">
        <w:rPr>
          <w:color w:val="000000"/>
        </w:rPr>
        <w:t xml:space="preserve">.  </w:t>
      </w:r>
      <w:r w:rsidRPr="000874B1">
        <w:rPr>
          <w:color w:val="000000"/>
        </w:rPr>
        <w:t xml:space="preserve">И.А. Бунин. </w:t>
      </w:r>
      <w:r w:rsidRPr="000874B1">
        <w:rPr>
          <w:iCs/>
          <w:color w:val="000000"/>
        </w:rPr>
        <w:t>«Не видно птиц...»</w:t>
      </w:r>
    </w:p>
    <w:p w:rsidR="007F1F7D" w:rsidRPr="00C1519F" w:rsidRDefault="007F1F7D" w:rsidP="007F1F7D">
      <w:pPr>
        <w:shd w:val="clear" w:color="auto" w:fill="FFFFFF"/>
        <w:jc w:val="both"/>
      </w:pPr>
      <w:r w:rsidRPr="00C1519F">
        <w:rPr>
          <w:color w:val="000000"/>
        </w:rPr>
        <w:t xml:space="preserve">7.2  </w:t>
      </w:r>
      <w:r w:rsidRPr="00C1519F">
        <w:rPr>
          <w:b/>
          <w:bCs/>
          <w:color w:val="000000"/>
        </w:rPr>
        <w:t xml:space="preserve">А.И. КУПРИН 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874B1">
        <w:rPr>
          <w:color w:val="000000"/>
        </w:rPr>
        <w:t xml:space="preserve">Детские годы писателя. Повесть </w:t>
      </w:r>
      <w:r w:rsidRPr="000874B1">
        <w:rPr>
          <w:iCs/>
          <w:color w:val="000000"/>
        </w:rPr>
        <w:t>«Белый пудель»,</w:t>
      </w:r>
      <w:r w:rsidRPr="000874B1">
        <w:rPr>
          <w:color w:val="000000"/>
        </w:rPr>
        <w:t xml:space="preserve"> </w:t>
      </w:r>
      <w:r w:rsidRPr="000874B1">
        <w:rPr>
          <w:bCs/>
          <w:color w:val="000000"/>
        </w:rPr>
        <w:t xml:space="preserve">рассказ </w:t>
      </w:r>
      <w:r w:rsidRPr="000874B1">
        <w:rPr>
          <w:iCs/>
          <w:color w:val="000000"/>
        </w:rPr>
        <w:t xml:space="preserve">«Тапёр». </w:t>
      </w:r>
      <w:r w:rsidRPr="000874B1">
        <w:rPr>
          <w:color w:val="000000"/>
        </w:rPr>
        <w:t>Основные темы и характеристики образов.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874B1">
        <w:rPr>
          <w:color w:val="000000"/>
        </w:rPr>
        <w:t xml:space="preserve">Внутренний мир человека и приемы его художественного </w:t>
      </w:r>
      <w:r w:rsidRPr="000874B1">
        <w:rPr>
          <w:bCs/>
          <w:color w:val="000000"/>
        </w:rPr>
        <w:t>раскрытия.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C1519F">
        <w:rPr>
          <w:b/>
          <w:bCs/>
          <w:color w:val="000000"/>
        </w:rPr>
        <w:t xml:space="preserve">Развитие речи: </w:t>
      </w:r>
      <w:r w:rsidRPr="00C1519F">
        <w:rPr>
          <w:color w:val="000000"/>
        </w:rPr>
        <w:t>различные виды пересказа, письменный от</w:t>
      </w:r>
      <w:r w:rsidRPr="00C1519F">
        <w:rPr>
          <w:bCs/>
          <w:color w:val="000000"/>
        </w:rPr>
        <w:t>зыв</w:t>
      </w:r>
      <w:r w:rsidRPr="00C1519F">
        <w:rPr>
          <w:b/>
          <w:bCs/>
          <w:color w:val="000000"/>
        </w:rPr>
        <w:t xml:space="preserve"> </w:t>
      </w:r>
      <w:r w:rsidRPr="00C1519F">
        <w:rPr>
          <w:color w:val="000000"/>
        </w:rPr>
        <w:t>об эпизоде</w:t>
      </w:r>
    </w:p>
    <w:p w:rsidR="007F1F7D" w:rsidRPr="00C1519F" w:rsidRDefault="007F1F7D" w:rsidP="007F1F7D">
      <w:pPr>
        <w:shd w:val="clear" w:color="auto" w:fill="FFFFFF"/>
        <w:jc w:val="both"/>
        <w:rPr>
          <w:b/>
        </w:rPr>
      </w:pPr>
      <w:smartTag w:uri="urn:schemas-microsoft-com:office:smarttags" w:element="metricconverter">
        <w:smartTagPr>
          <w:attr w:name="ProductID" w:val="7.3 C"/>
        </w:smartTagPr>
        <w:r w:rsidRPr="00C1519F">
          <w:t xml:space="preserve">7.3 </w:t>
        </w:r>
        <w:r w:rsidRPr="00C1519F">
          <w:rPr>
            <w:b/>
            <w:color w:val="000000"/>
            <w:lang w:val="en-US"/>
          </w:rPr>
          <w:t>C</w:t>
        </w:r>
      </w:smartTag>
      <w:r w:rsidRPr="00C1519F">
        <w:rPr>
          <w:b/>
          <w:color w:val="000000"/>
        </w:rPr>
        <w:t>.</w:t>
      </w:r>
      <w:r w:rsidRPr="00C1519F">
        <w:rPr>
          <w:b/>
          <w:color w:val="000000"/>
          <w:lang w:val="en-US"/>
        </w:rPr>
        <w:t>A</w:t>
      </w:r>
      <w:r w:rsidRPr="00C1519F">
        <w:rPr>
          <w:b/>
          <w:color w:val="000000"/>
        </w:rPr>
        <w:t xml:space="preserve">. ЕСЕНИН </w:t>
      </w:r>
      <w:r w:rsidR="00D43974">
        <w:rPr>
          <w:b/>
          <w:color w:val="000000"/>
        </w:rPr>
        <w:t xml:space="preserve"> 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874B1">
        <w:rPr>
          <w:color w:val="000000"/>
        </w:rPr>
        <w:t xml:space="preserve">Краткие сведения о поэте. Стихотворения: </w:t>
      </w:r>
      <w:r w:rsidRPr="000874B1">
        <w:rPr>
          <w:iCs/>
          <w:color w:val="000000"/>
        </w:rPr>
        <w:t xml:space="preserve">«Песнь о собаке», «Разбуди меня завтра рано...». </w:t>
      </w:r>
      <w:r w:rsidRPr="000874B1">
        <w:rPr>
          <w:color w:val="000000"/>
        </w:rPr>
        <w:t xml:space="preserve">Пафос и тема стихотворения. Одухотворенная природа — один из основных образов </w:t>
      </w:r>
      <w:r w:rsidRPr="000874B1">
        <w:rPr>
          <w:color w:val="000000"/>
          <w:lang w:val="en-US"/>
        </w:rPr>
        <w:t>C</w:t>
      </w:r>
      <w:r w:rsidRPr="000874B1">
        <w:rPr>
          <w:color w:val="000000"/>
        </w:rPr>
        <w:t>.</w:t>
      </w:r>
      <w:r w:rsidRPr="000874B1">
        <w:rPr>
          <w:color w:val="000000"/>
          <w:lang w:val="en-US"/>
        </w:rPr>
        <w:t>A</w:t>
      </w:r>
      <w:r w:rsidRPr="000874B1">
        <w:rPr>
          <w:color w:val="000000"/>
        </w:rPr>
        <w:t>. Есенина.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Теория литературы: </w:t>
      </w:r>
      <w:r w:rsidRPr="00C1519F">
        <w:rPr>
          <w:color w:val="000000"/>
        </w:rPr>
        <w:t xml:space="preserve">поэтический образ (развитие представлений о понятии), </w:t>
      </w:r>
      <w:proofErr w:type="spellStart"/>
      <w:r w:rsidRPr="00C1519F">
        <w:rPr>
          <w:color w:val="000000"/>
        </w:rPr>
        <w:t>цветообраз</w:t>
      </w:r>
      <w:proofErr w:type="spellEnd"/>
      <w:r w:rsidRPr="00C1519F">
        <w:rPr>
          <w:color w:val="000000"/>
        </w:rPr>
        <w:t>, эпитет, метафора.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874B1">
        <w:rPr>
          <w:b/>
          <w:color w:val="000000"/>
        </w:rPr>
        <w:t>Для заучивания наизусть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color w:val="000000"/>
        </w:rPr>
        <w:t>С.А. Есенин. Одно стихотворение — на выбор.</w:t>
      </w:r>
    </w:p>
    <w:p w:rsidR="007F1F7D" w:rsidRPr="00C1519F" w:rsidRDefault="007F1F7D" w:rsidP="007F1F7D">
      <w:pPr>
        <w:shd w:val="clear" w:color="auto" w:fill="FFFFFF"/>
        <w:jc w:val="both"/>
      </w:pPr>
      <w:r w:rsidRPr="00C1519F">
        <w:t xml:space="preserve">7.4 </w:t>
      </w:r>
      <w:r w:rsidRPr="00C1519F">
        <w:rPr>
          <w:b/>
          <w:color w:val="000000"/>
        </w:rPr>
        <w:t xml:space="preserve">«Поэты </w:t>
      </w:r>
      <w:r w:rsidRPr="00C1519F">
        <w:rPr>
          <w:b/>
          <w:color w:val="000000"/>
          <w:lang w:val="en-US"/>
        </w:rPr>
        <w:t>XX</w:t>
      </w:r>
      <w:r w:rsidRPr="00C1519F">
        <w:rPr>
          <w:b/>
          <w:color w:val="000000"/>
        </w:rPr>
        <w:t xml:space="preserve"> века о родине, родной природе и о себе»</w:t>
      </w:r>
      <w:r w:rsidRPr="00C1519F">
        <w:rPr>
          <w:color w:val="000000"/>
        </w:rPr>
        <w:t xml:space="preserve"> </w:t>
      </w:r>
      <w:r w:rsidR="00D43974">
        <w:rPr>
          <w:color w:val="000000"/>
        </w:rPr>
        <w:t xml:space="preserve"> 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874B1">
        <w:rPr>
          <w:color w:val="000000"/>
        </w:rPr>
        <w:t xml:space="preserve">А.А. Блок. </w:t>
      </w:r>
      <w:r w:rsidRPr="000874B1">
        <w:rPr>
          <w:iCs/>
          <w:color w:val="000000"/>
        </w:rPr>
        <w:t>«Там неба осветленный край...», «Снег да снег...»;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874B1">
        <w:rPr>
          <w:color w:val="000000"/>
        </w:rPr>
        <w:t xml:space="preserve">Ф.К. Сологуб.   </w:t>
      </w:r>
      <w:r w:rsidRPr="000874B1">
        <w:rPr>
          <w:iCs/>
          <w:color w:val="000000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874B1">
        <w:rPr>
          <w:color w:val="000000"/>
        </w:rPr>
        <w:t xml:space="preserve">А.А. Ахматова. </w:t>
      </w:r>
      <w:r w:rsidRPr="000874B1">
        <w:rPr>
          <w:iCs/>
          <w:color w:val="000000"/>
        </w:rPr>
        <w:t>«Перед весной бывают дни такие...»;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874B1">
        <w:rPr>
          <w:color w:val="000000"/>
        </w:rPr>
        <w:t xml:space="preserve">Б.Л. Пастернак. </w:t>
      </w:r>
      <w:r w:rsidRPr="000874B1">
        <w:rPr>
          <w:iCs/>
          <w:color w:val="000000"/>
        </w:rPr>
        <w:t>«После дождя»;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874B1">
        <w:rPr>
          <w:color w:val="000000"/>
        </w:rPr>
        <w:t xml:space="preserve">Н.А. Заболоцкий. </w:t>
      </w:r>
      <w:r w:rsidRPr="000874B1">
        <w:rPr>
          <w:iCs/>
          <w:color w:val="000000"/>
        </w:rPr>
        <w:t>«Утро», «Подмосковные рощи»;</w:t>
      </w:r>
    </w:p>
    <w:p w:rsidR="007F1F7D" w:rsidRPr="000874B1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874B1">
        <w:rPr>
          <w:color w:val="000000"/>
        </w:rPr>
        <w:lastRenderedPageBreak/>
        <w:t xml:space="preserve">А.Т. Твардовский. </w:t>
      </w:r>
      <w:r w:rsidRPr="000874B1">
        <w:rPr>
          <w:iCs/>
          <w:color w:val="000000"/>
        </w:rPr>
        <w:t>«Есть обрыв, где я, играя...», «Я иду и радуюсь»;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color w:val="000000"/>
        </w:rPr>
        <w:t xml:space="preserve">А.А. Вознесенский. </w:t>
      </w:r>
      <w:r w:rsidRPr="00C1519F">
        <w:rPr>
          <w:iCs/>
          <w:color w:val="000000"/>
        </w:rPr>
        <w:t xml:space="preserve">«Снег </w:t>
      </w:r>
      <w:r w:rsidRPr="00C1519F">
        <w:rPr>
          <w:bCs/>
          <w:iCs/>
          <w:color w:val="000000"/>
        </w:rPr>
        <w:t>в</w:t>
      </w:r>
      <w:r w:rsidRPr="00C1519F">
        <w:rPr>
          <w:b/>
          <w:bCs/>
          <w:iCs/>
          <w:color w:val="000000"/>
        </w:rPr>
        <w:t xml:space="preserve"> </w:t>
      </w:r>
      <w:r w:rsidRPr="00C1519F">
        <w:rPr>
          <w:iCs/>
          <w:color w:val="000000"/>
        </w:rPr>
        <w:t xml:space="preserve">сентябре», </w:t>
      </w:r>
      <w:r w:rsidRPr="00C1519F">
        <w:rPr>
          <w:color w:val="000000"/>
        </w:rPr>
        <w:t>стихотворения других поэтов — по выбору.</w:t>
      </w:r>
    </w:p>
    <w:p w:rsidR="007F1F7D" w:rsidRPr="009A64FE" w:rsidRDefault="007F1F7D" w:rsidP="007F1F7D">
      <w:pPr>
        <w:jc w:val="both"/>
      </w:pPr>
      <w:smartTag w:uri="urn:schemas-microsoft-com:office:smarttags" w:element="metricconverter">
        <w:smartTagPr>
          <w:attr w:name="ProductID" w:val="7.5 М"/>
        </w:smartTagPr>
        <w:r w:rsidRPr="00C1519F">
          <w:rPr>
            <w:color w:val="000000"/>
          </w:rPr>
          <w:t xml:space="preserve">7.5 </w:t>
        </w:r>
        <w:r w:rsidRPr="009A64FE">
          <w:rPr>
            <w:b/>
            <w:bCs/>
            <w:color w:val="000000"/>
          </w:rPr>
          <w:t>М</w:t>
        </w:r>
      </w:smartTag>
      <w:r w:rsidRPr="009A64FE">
        <w:rPr>
          <w:b/>
          <w:bCs/>
          <w:color w:val="000000"/>
        </w:rPr>
        <w:t>.М. ПРИШВИН</w:t>
      </w:r>
      <w:r w:rsidRPr="00C1519F">
        <w:rPr>
          <w:b/>
          <w:bCs/>
          <w:color w:val="000000"/>
        </w:rPr>
        <w:t xml:space="preserve"> </w:t>
      </w:r>
      <w:r w:rsidR="00D43974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jc w:val="both"/>
        <w:rPr>
          <w:color w:val="000000"/>
        </w:rPr>
      </w:pPr>
      <w:r w:rsidRPr="00C1519F">
        <w:rPr>
          <w:color w:val="000000"/>
        </w:rPr>
        <w:t xml:space="preserve">Краткие сведения о писателе. Сказка-быль </w:t>
      </w:r>
      <w:r w:rsidRPr="00C1519F">
        <w:rPr>
          <w:iCs/>
          <w:color w:val="000000"/>
        </w:rPr>
        <w:t xml:space="preserve">«Кладовая солнца»: </w:t>
      </w:r>
      <w:r w:rsidRPr="00C1519F">
        <w:rPr>
          <w:color w:val="000000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Теория литературы: </w:t>
      </w:r>
      <w:r w:rsidRPr="00C1519F">
        <w:rPr>
          <w:color w:val="000000"/>
        </w:rPr>
        <w:t>сказочные и мифологические мотивы (развитие представлений).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9A64FE">
        <w:rPr>
          <w:b/>
          <w:bCs/>
          <w:color w:val="000000"/>
        </w:rPr>
        <w:t xml:space="preserve">Развитие речи: </w:t>
      </w:r>
      <w:r w:rsidRPr="009A64FE">
        <w:rPr>
          <w:color w:val="000000"/>
        </w:rPr>
        <w:t>сочинение-зарисовка, различные виды пересказа.</w:t>
      </w:r>
    </w:p>
    <w:p w:rsidR="007F1F7D" w:rsidRPr="00C1519F" w:rsidRDefault="007F1F7D" w:rsidP="007F1F7D">
      <w:pPr>
        <w:shd w:val="clear" w:color="auto" w:fill="FFFFFF"/>
        <w:jc w:val="both"/>
      </w:pPr>
      <w:r w:rsidRPr="00C1519F">
        <w:t xml:space="preserve">7.6  </w:t>
      </w:r>
      <w:r w:rsidRPr="00C1519F">
        <w:rPr>
          <w:b/>
          <w:bCs/>
          <w:color w:val="000000"/>
        </w:rPr>
        <w:t xml:space="preserve">Н.М. РУБЦОВ </w:t>
      </w:r>
      <w:r w:rsidR="00D43974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color w:val="000000"/>
        </w:rPr>
        <w:t xml:space="preserve">Краткие сведения о поэте. Стихотворения: </w:t>
      </w:r>
      <w:r w:rsidRPr="00C1519F">
        <w:rPr>
          <w:iCs/>
          <w:color w:val="000000"/>
        </w:rPr>
        <w:t xml:space="preserve">«Звезда полей», «Тихая моя родина». </w:t>
      </w:r>
      <w:r w:rsidRPr="00C1519F">
        <w:rPr>
          <w:color w:val="000000"/>
        </w:rPr>
        <w:t>Человек и природа в стихотворении. Образный строй.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Теория литературы: </w:t>
      </w:r>
      <w:r w:rsidRPr="00C1519F">
        <w:rPr>
          <w:color w:val="000000"/>
        </w:rPr>
        <w:t>художественная идея, кольцевая композиция.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Развитие речи: </w:t>
      </w:r>
      <w:r w:rsidRPr="00C1519F">
        <w:rPr>
          <w:color w:val="000000"/>
        </w:rPr>
        <w:t>выразительное чтение, чтение наизусть.</w:t>
      </w:r>
    </w:p>
    <w:p w:rsidR="007F1F7D" w:rsidRPr="009A64FE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A64FE">
        <w:rPr>
          <w:b/>
          <w:color w:val="000000"/>
        </w:rPr>
        <w:t>Для заучивания наизусть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color w:val="000000"/>
        </w:rPr>
        <w:t>Н.М. Рубцов. Одно стихотворение — на выбор.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t>7.7</w:t>
      </w:r>
      <w:proofErr w:type="gramStart"/>
      <w:r w:rsidRPr="00C1519F">
        <w:t xml:space="preserve">  </w:t>
      </w:r>
      <w:r w:rsidRPr="00C1519F">
        <w:rPr>
          <w:b/>
          <w:bCs/>
          <w:color w:val="000000"/>
        </w:rPr>
        <w:t>И</w:t>
      </w:r>
      <w:proofErr w:type="gramEnd"/>
      <w:r w:rsidRPr="00C1519F">
        <w:rPr>
          <w:b/>
          <w:bCs/>
          <w:color w:val="000000"/>
        </w:rPr>
        <w:t>з поэзии о Великой Отечественной войне</w:t>
      </w:r>
      <w:r w:rsidRPr="00C1519F">
        <w:rPr>
          <w:b/>
        </w:rPr>
        <w:t xml:space="preserve">. </w:t>
      </w:r>
      <w:r w:rsidR="00D43974">
        <w:rPr>
          <w:b/>
        </w:rPr>
        <w:t xml:space="preserve"> </w:t>
      </w:r>
      <w:r w:rsidRPr="00C1519F">
        <w:t xml:space="preserve"> </w:t>
      </w:r>
      <w:r w:rsidRPr="00C1519F">
        <w:rPr>
          <w:color w:val="000000"/>
        </w:rPr>
        <w:t xml:space="preserve"> </w:t>
      </w:r>
    </w:p>
    <w:p w:rsidR="007F1F7D" w:rsidRPr="00C1519F" w:rsidRDefault="007F1F7D" w:rsidP="007F1F7D">
      <w:pPr>
        <w:shd w:val="clear" w:color="auto" w:fill="FFFFFF"/>
        <w:jc w:val="both"/>
        <w:rPr>
          <w:b/>
          <w:bCs/>
          <w:color w:val="000000"/>
        </w:rPr>
      </w:pPr>
      <w:proofErr w:type="gramStart"/>
      <w:r w:rsidRPr="00C1519F">
        <w:rPr>
          <w:color w:val="000000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C1519F">
        <w:rPr>
          <w:color w:val="000000"/>
        </w:rPr>
        <w:t xml:space="preserve"> А.А. Ахматова. </w:t>
      </w:r>
      <w:r w:rsidRPr="00C1519F">
        <w:rPr>
          <w:iCs/>
          <w:color w:val="000000"/>
        </w:rPr>
        <w:t xml:space="preserve">«Мужество », «Победа »; </w:t>
      </w:r>
      <w:r w:rsidRPr="00C1519F">
        <w:rPr>
          <w:color w:val="000000"/>
        </w:rPr>
        <w:t xml:space="preserve">С.С. Орлов. </w:t>
      </w:r>
      <w:r w:rsidRPr="00C1519F">
        <w:rPr>
          <w:iCs/>
          <w:color w:val="000000"/>
        </w:rPr>
        <w:t xml:space="preserve">«Его зарыли в шар земной...»; </w:t>
      </w:r>
      <w:r w:rsidRPr="00C1519F">
        <w:rPr>
          <w:color w:val="000000"/>
        </w:rPr>
        <w:t xml:space="preserve">К.М. Симонов. </w:t>
      </w:r>
      <w:r w:rsidRPr="00C1519F">
        <w:rPr>
          <w:iCs/>
          <w:color w:val="000000"/>
        </w:rPr>
        <w:t xml:space="preserve">«Жди меня, и я вернусь...»; </w:t>
      </w:r>
      <w:r w:rsidRPr="00C1519F">
        <w:rPr>
          <w:color w:val="000000"/>
        </w:rPr>
        <w:t xml:space="preserve">Р.Г. Гамзатов. </w:t>
      </w:r>
      <w:r w:rsidRPr="00C1519F">
        <w:rPr>
          <w:iCs/>
          <w:color w:val="000000"/>
        </w:rPr>
        <w:t xml:space="preserve">«Журавли»; </w:t>
      </w:r>
      <w:r w:rsidRPr="00C1519F">
        <w:rPr>
          <w:color w:val="000000"/>
        </w:rPr>
        <w:t xml:space="preserve">Д.С. Самойлов. </w:t>
      </w:r>
      <w:r w:rsidRPr="00C1519F">
        <w:rPr>
          <w:iCs/>
          <w:color w:val="000000"/>
        </w:rPr>
        <w:t xml:space="preserve">«Сороковые»; </w:t>
      </w:r>
      <w:r w:rsidRPr="00C1519F">
        <w:rPr>
          <w:color w:val="000000"/>
        </w:rPr>
        <w:t xml:space="preserve">М.В. Исаковский. </w:t>
      </w:r>
      <w:r w:rsidRPr="00C1519F">
        <w:rPr>
          <w:iCs/>
          <w:color w:val="000000"/>
        </w:rPr>
        <w:t>«В прифронтовом лесу».</w:t>
      </w:r>
      <w:r w:rsidRPr="00C1519F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Развитие речи: </w:t>
      </w:r>
      <w:r w:rsidRPr="00C1519F">
        <w:rPr>
          <w:color w:val="000000"/>
        </w:rPr>
        <w:t>выразительное чтение, чтение наизусть.</w:t>
      </w:r>
    </w:p>
    <w:p w:rsidR="007F1F7D" w:rsidRPr="00C314CB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034EB">
        <w:rPr>
          <w:b/>
          <w:color w:val="000000"/>
        </w:rPr>
        <w:t>Для заучивания наизусть</w:t>
      </w:r>
      <w:r w:rsidRPr="00C1519F">
        <w:rPr>
          <w:b/>
        </w:rPr>
        <w:t xml:space="preserve">: </w:t>
      </w:r>
      <w:r w:rsidRPr="000034EB">
        <w:rPr>
          <w:color w:val="000000"/>
        </w:rPr>
        <w:t>Стихотворение о Великой Отечественной войне — на выбор.</w:t>
      </w:r>
    </w:p>
    <w:p w:rsidR="007F1F7D" w:rsidRPr="00C1519F" w:rsidRDefault="007F1F7D" w:rsidP="007F1F7D">
      <w:pPr>
        <w:shd w:val="clear" w:color="auto" w:fill="FFFFFF"/>
        <w:jc w:val="both"/>
      </w:pPr>
      <w:r w:rsidRPr="00C1519F">
        <w:rPr>
          <w:iCs/>
          <w:color w:val="000000"/>
        </w:rPr>
        <w:t xml:space="preserve">7.8 </w:t>
      </w:r>
      <w:r w:rsidRPr="00C1519F">
        <w:rPr>
          <w:b/>
          <w:bCs/>
          <w:color w:val="000000"/>
        </w:rPr>
        <w:t xml:space="preserve">В.П. АСТАФЬЕВ </w:t>
      </w:r>
      <w:r w:rsidR="00D43974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shd w:val="clear" w:color="auto" w:fill="FFFFFF"/>
        <w:jc w:val="both"/>
        <w:rPr>
          <w:b/>
          <w:bCs/>
          <w:color w:val="000000"/>
        </w:rPr>
      </w:pPr>
      <w:r w:rsidRPr="00C1519F">
        <w:rPr>
          <w:color w:val="000000"/>
        </w:rPr>
        <w:t xml:space="preserve">Краткие сведения о писателе. Рассказ </w:t>
      </w:r>
      <w:r w:rsidRPr="00C1519F">
        <w:rPr>
          <w:iCs/>
          <w:color w:val="000000"/>
        </w:rPr>
        <w:t xml:space="preserve">«Конь с розовой гривой». </w:t>
      </w:r>
      <w:r w:rsidRPr="00C1519F">
        <w:rPr>
          <w:color w:val="000000"/>
        </w:rPr>
        <w:t>Тематика, проблематика рассказа.</w:t>
      </w:r>
      <w:r w:rsidRPr="00C1519F">
        <w:rPr>
          <w:b/>
          <w:bCs/>
          <w:color w:val="000000"/>
        </w:rPr>
        <w:t xml:space="preserve"> </w:t>
      </w:r>
    </w:p>
    <w:p w:rsidR="007F1F7D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Развитие речи: </w:t>
      </w:r>
      <w:r w:rsidRPr="00C1519F">
        <w:rPr>
          <w:color w:val="000000"/>
        </w:rPr>
        <w:t>составление цитатного пла</w:t>
      </w:r>
      <w:r>
        <w:rPr>
          <w:color w:val="000000"/>
        </w:rPr>
        <w:t>на, подбор эпиграфа к сочинению.</w:t>
      </w:r>
    </w:p>
    <w:p w:rsidR="007F1F7D" w:rsidRPr="00C314CB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color w:val="000000"/>
        </w:rPr>
        <w:t xml:space="preserve">8. </w:t>
      </w:r>
      <w:r w:rsidRPr="00C1519F">
        <w:rPr>
          <w:b/>
          <w:bCs/>
          <w:color w:val="000000"/>
        </w:rPr>
        <w:t xml:space="preserve">Из  зарубежной  литературы </w:t>
      </w:r>
      <w:r w:rsidR="00D43974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 </w:t>
      </w:r>
      <w:r w:rsidRPr="00C1519F">
        <w:rPr>
          <w:b/>
          <w:iCs/>
          <w:color w:val="000000"/>
        </w:rPr>
        <w:t>8.1</w:t>
      </w:r>
      <w:r w:rsidRPr="00C1519F">
        <w:rPr>
          <w:iCs/>
          <w:color w:val="000000"/>
        </w:rPr>
        <w:t xml:space="preserve"> </w:t>
      </w:r>
      <w:r w:rsidRPr="00C1519F">
        <w:rPr>
          <w:b/>
          <w:bCs/>
          <w:color w:val="000000"/>
        </w:rPr>
        <w:t xml:space="preserve">Восточные  сказки </w:t>
      </w:r>
      <w:r w:rsidR="00D43974">
        <w:rPr>
          <w:b/>
          <w:bCs/>
          <w:color w:val="000000"/>
        </w:rPr>
        <w:t xml:space="preserve"> </w:t>
      </w:r>
      <w:r w:rsidRPr="00C1519F">
        <w:t xml:space="preserve"> </w:t>
      </w:r>
      <w:r w:rsidRPr="00C1519F">
        <w:rPr>
          <w:iCs/>
          <w:color w:val="000000"/>
        </w:rPr>
        <w:t xml:space="preserve">«Сказка о </w:t>
      </w:r>
      <w:proofErr w:type="spellStart"/>
      <w:r w:rsidRPr="00C1519F">
        <w:rPr>
          <w:iCs/>
          <w:color w:val="000000"/>
        </w:rPr>
        <w:t>Синдбаде-мореходе</w:t>
      </w:r>
      <w:proofErr w:type="spellEnd"/>
      <w:r w:rsidRPr="00C1519F">
        <w:rPr>
          <w:iCs/>
          <w:color w:val="000000"/>
        </w:rPr>
        <w:t xml:space="preserve">» </w:t>
      </w:r>
      <w:r w:rsidRPr="00C1519F">
        <w:rPr>
          <w:color w:val="000000"/>
        </w:rPr>
        <w:t xml:space="preserve">из книги </w:t>
      </w:r>
      <w:r w:rsidRPr="00C1519F">
        <w:rPr>
          <w:iCs/>
          <w:color w:val="000000"/>
        </w:rPr>
        <w:t xml:space="preserve">«Тысяча и одна ночь». </w:t>
      </w:r>
      <w:r w:rsidRPr="00C1519F">
        <w:rPr>
          <w:color w:val="000000"/>
        </w:rPr>
        <w:t>История создания, тематика, проблематика.</w:t>
      </w:r>
    </w:p>
    <w:p w:rsidR="007F1F7D" w:rsidRPr="000034EB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C1519F">
        <w:rPr>
          <w:b/>
          <w:bCs/>
          <w:color w:val="000000"/>
        </w:rPr>
        <w:t xml:space="preserve">8.2 </w:t>
      </w:r>
      <w:r w:rsidRPr="000034EB">
        <w:rPr>
          <w:b/>
          <w:bCs/>
          <w:color w:val="000000"/>
        </w:rPr>
        <w:t>БРАТЬЯ ГРИММ</w:t>
      </w:r>
      <w:r w:rsidRPr="00C1519F">
        <w:rPr>
          <w:b/>
          <w:bCs/>
          <w:color w:val="000000"/>
        </w:rPr>
        <w:t xml:space="preserve"> </w:t>
      </w:r>
      <w:r w:rsidR="00D43974">
        <w:rPr>
          <w:b/>
          <w:bCs/>
          <w:color w:val="000000"/>
        </w:rPr>
        <w:t xml:space="preserve"> </w:t>
      </w:r>
    </w:p>
    <w:p w:rsidR="007F1F7D" w:rsidRPr="000034EB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0034EB">
        <w:rPr>
          <w:color w:val="000000"/>
        </w:rPr>
        <w:t xml:space="preserve">Краткие сведения о писателях. Сказка </w:t>
      </w:r>
      <w:r w:rsidRPr="000034EB">
        <w:rPr>
          <w:iCs/>
          <w:color w:val="000000"/>
        </w:rPr>
        <w:t xml:space="preserve">«Снегурочка». </w:t>
      </w:r>
      <w:r w:rsidRPr="000034EB">
        <w:rPr>
          <w:color w:val="000000"/>
        </w:rPr>
        <w:t>Тематика, проблематика сказки.</w:t>
      </w:r>
    </w:p>
    <w:p w:rsidR="007F1F7D" w:rsidRPr="000A2C02" w:rsidRDefault="007F1F7D" w:rsidP="007F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034EB">
        <w:rPr>
          <w:b/>
          <w:bCs/>
          <w:color w:val="000000"/>
        </w:rPr>
        <w:t xml:space="preserve">Развитие речи: </w:t>
      </w:r>
      <w:r w:rsidRPr="000034EB">
        <w:rPr>
          <w:color w:val="000000"/>
        </w:rPr>
        <w:t>рассказ от другого лица.</w:t>
      </w:r>
    </w:p>
    <w:p w:rsidR="007F1F7D" w:rsidRPr="000034EB" w:rsidRDefault="007F1F7D" w:rsidP="007F1F7D">
      <w:pPr>
        <w:shd w:val="clear" w:color="auto" w:fill="FFFFFF"/>
        <w:autoSpaceDE w:val="0"/>
        <w:autoSpaceDN w:val="0"/>
        <w:adjustRightInd w:val="0"/>
        <w:jc w:val="both"/>
      </w:pPr>
      <w:r w:rsidRPr="00C1519F">
        <w:rPr>
          <w:b/>
          <w:bCs/>
          <w:color w:val="000000"/>
        </w:rPr>
        <w:t xml:space="preserve">8.3 </w:t>
      </w:r>
      <w:r w:rsidRPr="000034EB">
        <w:rPr>
          <w:b/>
          <w:bCs/>
          <w:color w:val="000000"/>
        </w:rPr>
        <w:t>ДЖ. ЛОНДОН</w:t>
      </w:r>
      <w:r w:rsidRPr="00C1519F">
        <w:rPr>
          <w:b/>
          <w:bCs/>
          <w:color w:val="000000"/>
        </w:rPr>
        <w:t xml:space="preserve"> </w:t>
      </w:r>
      <w:r w:rsidR="00D43974">
        <w:rPr>
          <w:b/>
          <w:bCs/>
          <w:color w:val="000000"/>
        </w:rPr>
        <w:t xml:space="preserve"> 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color w:val="000000"/>
        </w:rPr>
        <w:t xml:space="preserve">Краткие сведения о писателе. Рассказ </w:t>
      </w:r>
      <w:r w:rsidRPr="00C1519F">
        <w:rPr>
          <w:iCs/>
          <w:color w:val="000000"/>
        </w:rPr>
        <w:t>«Любовь к жизни»: ж</w:t>
      </w:r>
      <w:r w:rsidRPr="00C1519F">
        <w:rPr>
          <w:color w:val="000000"/>
        </w:rPr>
        <w:t>изнеутверждающий пафос, гимн мужеству и отваге, сюжет и основные образы. Воспитательный смысл произведения.</w:t>
      </w:r>
    </w:p>
    <w:p w:rsidR="007F1F7D" w:rsidRPr="00C1519F" w:rsidRDefault="007F1F7D" w:rsidP="007F1F7D">
      <w:pPr>
        <w:shd w:val="clear" w:color="auto" w:fill="FFFFFF"/>
        <w:jc w:val="both"/>
        <w:rPr>
          <w:color w:val="000000"/>
        </w:rPr>
      </w:pPr>
      <w:r w:rsidRPr="00C1519F">
        <w:rPr>
          <w:b/>
          <w:bCs/>
          <w:color w:val="000000"/>
        </w:rPr>
        <w:t xml:space="preserve">Развитие речи: </w:t>
      </w:r>
      <w:r w:rsidRPr="00C1519F">
        <w:rPr>
          <w:color w:val="000000"/>
        </w:rPr>
        <w:t>цитатный план; пересказ по плану, подготовка вопросов для обсуждения.</w:t>
      </w:r>
    </w:p>
    <w:p w:rsidR="007F1F7D" w:rsidRPr="00C1519F" w:rsidRDefault="007F1F7D" w:rsidP="007F1F7D">
      <w:pPr>
        <w:shd w:val="clear" w:color="auto" w:fill="FFFFFF"/>
        <w:jc w:val="both"/>
      </w:pPr>
    </w:p>
    <w:p w:rsidR="00D43974" w:rsidRDefault="00D43974" w:rsidP="003B78F7">
      <w:pPr>
        <w:rPr>
          <w:b/>
          <w:bCs/>
          <w:sz w:val="32"/>
          <w:szCs w:val="32"/>
        </w:rPr>
      </w:pPr>
    </w:p>
    <w:p w:rsidR="00995183" w:rsidRDefault="00995183" w:rsidP="003B78F7">
      <w:pPr>
        <w:rPr>
          <w:b/>
          <w:bCs/>
          <w:sz w:val="32"/>
          <w:szCs w:val="32"/>
        </w:rPr>
      </w:pPr>
    </w:p>
    <w:p w:rsidR="00995183" w:rsidRDefault="00995183" w:rsidP="003B78F7">
      <w:pPr>
        <w:rPr>
          <w:b/>
          <w:bCs/>
          <w:sz w:val="32"/>
          <w:szCs w:val="32"/>
        </w:rPr>
      </w:pPr>
    </w:p>
    <w:p w:rsidR="00995183" w:rsidRDefault="00995183" w:rsidP="00995183">
      <w:pPr>
        <w:ind w:left="360"/>
        <w:jc w:val="center"/>
        <w:rPr>
          <w:sz w:val="32"/>
          <w:szCs w:val="32"/>
        </w:rPr>
      </w:pPr>
    </w:p>
    <w:p w:rsidR="00995183" w:rsidRDefault="00995183" w:rsidP="00995183">
      <w:pPr>
        <w:ind w:left="360"/>
        <w:jc w:val="center"/>
        <w:rPr>
          <w:sz w:val="32"/>
          <w:szCs w:val="32"/>
        </w:rPr>
      </w:pPr>
    </w:p>
    <w:p w:rsidR="00995183" w:rsidRPr="00995183" w:rsidRDefault="00995183" w:rsidP="00995183">
      <w:pPr>
        <w:ind w:left="360"/>
        <w:jc w:val="center"/>
        <w:rPr>
          <w:sz w:val="32"/>
          <w:szCs w:val="32"/>
        </w:rPr>
      </w:pPr>
      <w:r w:rsidRPr="000A2C02">
        <w:rPr>
          <w:sz w:val="32"/>
          <w:szCs w:val="32"/>
        </w:rPr>
        <w:lastRenderedPageBreak/>
        <w:t xml:space="preserve">Тематическое планирование, литература , 6 класс (2 </w:t>
      </w:r>
      <w:r>
        <w:rPr>
          <w:sz w:val="32"/>
          <w:szCs w:val="32"/>
        </w:rPr>
        <w:t>часа в неделю, 70</w:t>
      </w:r>
      <w:r w:rsidRPr="000A2C02">
        <w:rPr>
          <w:sz w:val="32"/>
          <w:szCs w:val="32"/>
        </w:rPr>
        <w:t xml:space="preserve"> часов</w:t>
      </w:r>
      <w:r>
        <w:rPr>
          <w:sz w:val="32"/>
          <w:szCs w:val="32"/>
        </w:rPr>
        <w:t>)</w:t>
      </w:r>
    </w:p>
    <w:tbl>
      <w:tblPr>
        <w:tblpPr w:leftFromText="180" w:rightFromText="180" w:bottomFromText="200" w:vertAnchor="text" w:horzAnchor="margin" w:tblpY="639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705"/>
        <w:gridCol w:w="850"/>
        <w:gridCol w:w="1559"/>
        <w:gridCol w:w="3403"/>
        <w:gridCol w:w="2355"/>
        <w:gridCol w:w="1188"/>
        <w:gridCol w:w="1189"/>
      </w:tblGrid>
      <w:tr w:rsidR="00995183" w:rsidTr="00995183">
        <w:trPr>
          <w:trHeight w:val="52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tabs>
                <w:tab w:val="left" w:pos="5932"/>
                <w:tab w:val="left" w:pos="11391"/>
              </w:tabs>
              <w:spacing w:after="100" w:afterAutospacing="1"/>
              <w:jc w:val="center"/>
            </w:pPr>
            <w:r>
              <w:t>Наименование разделов программы и тем уроков</w:t>
            </w:r>
          </w:p>
          <w:p w:rsidR="00995183" w:rsidRDefault="00995183" w:rsidP="00995183">
            <w:pPr>
              <w:tabs>
                <w:tab w:val="left" w:pos="5932"/>
                <w:tab w:val="left" w:pos="11391"/>
              </w:tabs>
              <w:spacing w:after="100" w:afterAutospacing="1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jc w:val="center"/>
              <w:rPr>
                <w:lang w:eastAsia="en-US"/>
              </w:rPr>
            </w:pPr>
            <w:r>
              <w:t>Тип (форма) проведения урока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jc w:val="center"/>
              <w:rPr>
                <w:lang w:eastAsia="en-US"/>
              </w:rPr>
            </w:pPr>
            <w:r>
              <w:t>Самостоятельная учебная деятельность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jc w:val="center"/>
              <w:rPr>
                <w:lang w:eastAsia="en-US"/>
              </w:rPr>
            </w:pPr>
            <w:r>
              <w:t>Методы  контроля, измерители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jc w:val="center"/>
            </w:pPr>
            <w:r w:rsidRPr="00FD050D">
              <w:rPr>
                <w:sz w:val="32"/>
              </w:rPr>
              <w:t>дата</w:t>
            </w:r>
          </w:p>
        </w:tc>
      </w:tr>
      <w:tr w:rsidR="00995183" w:rsidTr="00995183">
        <w:trPr>
          <w:trHeight w:val="5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tabs>
                <w:tab w:val="left" w:pos="5932"/>
                <w:tab w:val="left" w:pos="11391"/>
              </w:tabs>
              <w:spacing w:after="100" w:afterAutospacing="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jc w:val="center"/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Pr="00FD050D" w:rsidRDefault="00995183" w:rsidP="00995183">
            <w:pPr>
              <w:jc w:val="both"/>
              <w:rPr>
                <w:sz w:val="32"/>
              </w:rPr>
            </w:pPr>
            <w:r>
              <w:rPr>
                <w:sz w:val="32"/>
              </w:rPr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Pr="00FD050D" w:rsidRDefault="00995183" w:rsidP="00995183">
            <w:pPr>
              <w:jc w:val="both"/>
              <w:rPr>
                <w:sz w:val="32"/>
              </w:rPr>
            </w:pPr>
            <w:r>
              <w:rPr>
                <w:sz w:val="32"/>
              </w:rPr>
              <w:t>факт</w:t>
            </w: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викторина,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spacing w:before="264"/>
              <w:rPr>
                <w:lang w:eastAsia="en-US"/>
              </w:rPr>
            </w:pPr>
            <w:r>
              <w:rPr>
                <w:lang w:eastAsia="en-US"/>
              </w:rPr>
              <w:t>Миф «Пять веков»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Развитие навыков составления тезисного плана учебника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 xml:space="preserve"> пересказ, тезисный план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spacing w:before="274"/>
              <w:ind w:right="53"/>
              <w:jc w:val="both"/>
              <w:rPr>
                <w:lang w:eastAsia="en-US"/>
              </w:rPr>
            </w:pPr>
            <w:r>
              <w:rPr>
                <w:w w:val="101"/>
                <w:sz w:val="23"/>
                <w:szCs w:val="23"/>
                <w:lang w:eastAsia="en-US"/>
              </w:rPr>
              <w:t xml:space="preserve">Мифы о героях: </w:t>
            </w:r>
            <w:proofErr w:type="gramStart"/>
            <w:r>
              <w:rPr>
                <w:i/>
                <w:iCs/>
                <w:w w:val="101"/>
                <w:sz w:val="23"/>
                <w:szCs w:val="23"/>
                <w:lang w:eastAsia="en-US"/>
              </w:rPr>
              <w:t xml:space="preserve">«Герои», «Прометей», «/(едал и Икар», </w:t>
            </w:r>
            <w:r>
              <w:rPr>
                <w:w w:val="101"/>
                <w:sz w:val="23"/>
                <w:szCs w:val="23"/>
                <w:lang w:eastAsia="en-US"/>
              </w:rPr>
              <w:t xml:space="preserve">Отражение в древнегреческих мифах </w:t>
            </w:r>
            <w:r>
              <w:rPr>
                <w:spacing w:val="-3"/>
                <w:w w:val="101"/>
                <w:sz w:val="23"/>
                <w:szCs w:val="23"/>
                <w:lang w:eastAsia="en-US"/>
              </w:rPr>
              <w:t>представлений о героизме, стремление познать мир и реализо</w:t>
            </w:r>
            <w:r>
              <w:rPr>
                <w:spacing w:val="-3"/>
                <w:w w:val="101"/>
                <w:sz w:val="23"/>
                <w:szCs w:val="23"/>
                <w:lang w:eastAsia="en-US"/>
              </w:rPr>
              <w:softHyphen/>
            </w:r>
            <w:r>
              <w:rPr>
                <w:spacing w:val="-5"/>
                <w:w w:val="101"/>
                <w:sz w:val="23"/>
                <w:szCs w:val="23"/>
                <w:lang w:eastAsia="en-US"/>
              </w:rPr>
              <w:t>вать свою мечту.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>Чтение и различные виды пересказа, дискус</w:t>
            </w:r>
            <w:r>
              <w:rPr>
                <w:spacing w:val="-4"/>
                <w:w w:val="101"/>
                <w:sz w:val="23"/>
                <w:szCs w:val="23"/>
                <w:lang w:eastAsia="en-US"/>
              </w:rPr>
              <w:softHyphen/>
            </w:r>
            <w:r>
              <w:rPr>
                <w:spacing w:val="-2"/>
                <w:w w:val="101"/>
                <w:sz w:val="23"/>
                <w:szCs w:val="23"/>
                <w:lang w:eastAsia="en-US"/>
              </w:rPr>
              <w:t>сия, изложение с элементами сочинения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>чтение и различные виды пересказа, дискус</w:t>
            </w:r>
            <w:r>
              <w:rPr>
                <w:spacing w:val="-4"/>
                <w:w w:val="101"/>
                <w:sz w:val="23"/>
                <w:szCs w:val="23"/>
                <w:lang w:eastAsia="en-US"/>
              </w:rPr>
              <w:softHyphen/>
            </w:r>
            <w:r>
              <w:rPr>
                <w:spacing w:val="-2"/>
                <w:w w:val="101"/>
                <w:sz w:val="23"/>
                <w:szCs w:val="23"/>
                <w:lang w:eastAsia="en-US"/>
              </w:rPr>
              <w:t>сия, изложение с элементами сочинения, беседа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spacing w:before="274"/>
              <w:ind w:right="53"/>
              <w:jc w:val="both"/>
              <w:rPr>
                <w:w w:val="101"/>
                <w:sz w:val="23"/>
                <w:szCs w:val="23"/>
                <w:lang w:eastAsia="en-US"/>
              </w:rPr>
            </w:pPr>
            <w:r>
              <w:rPr>
                <w:w w:val="101"/>
                <w:sz w:val="23"/>
                <w:szCs w:val="23"/>
                <w:lang w:eastAsia="en-US"/>
              </w:rPr>
              <w:t>Подвиги Геракла. «Яблоки Гесперид»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цитатного плана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>беседа, пересказ, цитатный план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spacing w:before="274"/>
              <w:ind w:right="53"/>
              <w:jc w:val="both"/>
              <w:rPr>
                <w:w w:val="101"/>
                <w:sz w:val="23"/>
                <w:szCs w:val="23"/>
                <w:lang w:eastAsia="en-US"/>
              </w:rPr>
            </w:pPr>
            <w:r>
              <w:rPr>
                <w:w w:val="101"/>
                <w:sz w:val="23"/>
                <w:szCs w:val="23"/>
                <w:lang w:eastAsia="en-US"/>
              </w:rPr>
              <w:t>Урок-игра «Олимпийские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обобщения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в группах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>викторина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pacing w:val="-4"/>
                <w:w w:val="101"/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Легенда «Солдат и смерть»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Пересказ, анализ легенды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пересказ, анализ легенды, исследовательская работа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Предание «Как </w:t>
            </w:r>
            <w:proofErr w:type="spellStart"/>
            <w:r>
              <w:rPr>
                <w:sz w:val="23"/>
                <w:szCs w:val="23"/>
                <w:lang w:eastAsia="en-US"/>
              </w:rPr>
              <w:t>Бадыноко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победил одноглазого великана»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учебником, сопоставительный анализ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беседа, сопоставительный анализ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1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Pr="00B95024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Сказки</w:t>
            </w:r>
          </w:p>
          <w:p w:rsidR="00995183" w:rsidRPr="00B95024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«Сказка о </w:t>
            </w:r>
            <w:proofErr w:type="spellStart"/>
            <w:r>
              <w:rPr>
                <w:i/>
                <w:iCs/>
                <w:sz w:val="23"/>
                <w:szCs w:val="23"/>
                <w:lang w:eastAsia="en-US"/>
              </w:rPr>
              <w:t>молодильных</w:t>
            </w:r>
            <w:proofErr w:type="spellEnd"/>
            <w:r>
              <w:rPr>
                <w:i/>
                <w:iCs/>
                <w:sz w:val="23"/>
                <w:szCs w:val="23"/>
                <w:lang w:eastAsia="en-US"/>
              </w:rPr>
              <w:t xml:space="preserve"> яблоках и живой воде». </w:t>
            </w:r>
            <w:r>
              <w:rPr>
                <w:sz w:val="23"/>
                <w:szCs w:val="23"/>
                <w:lang w:eastAsia="en-US"/>
              </w:rPr>
              <w:t>Сказка и ее художественные особенности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Pr="0095579A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Сочинение сказки.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сказка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«Сказание о белгородских колодцах». «Повесть о разоре</w:t>
            </w:r>
            <w:r>
              <w:rPr>
                <w:i/>
                <w:iCs/>
                <w:sz w:val="23"/>
                <w:szCs w:val="23"/>
                <w:lang w:eastAsia="en-US"/>
              </w:rPr>
              <w:softHyphen/>
              <w:t xml:space="preserve">нии Рязани Батыем». </w:t>
            </w:r>
            <w:r>
              <w:rPr>
                <w:sz w:val="23"/>
                <w:szCs w:val="23"/>
                <w:lang w:eastAsia="en-US"/>
              </w:rPr>
              <w:t>Отражение в произведениях истории Древней Руси и народных представлений о событиях и лю</w:t>
            </w:r>
            <w:r>
              <w:rPr>
                <w:sz w:val="23"/>
                <w:szCs w:val="23"/>
                <w:lang w:eastAsia="en-US"/>
              </w:rPr>
              <w:softHyphen/>
              <w:t xml:space="preserve">дях.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учебником, составление простого плана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простой план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«Поучение Владимира Мономаха»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Выявление художественной идеи произведения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исследовательская работа с текстом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15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М.В. Ломоносов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Годы учения. Отражение позиций ученого и гражданина в поэзии: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«Стихи, сочиненные на дороге в Петергоф».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учебником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чтение.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9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обобщения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Выразительное чтение стихотворения наизусть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анализ произведения, беседа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В.А. Жуковский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писателе. Личность писателя. В.А. Жуковский и А.С. Пушкин. Жанр баллады в творчестве В.А. Жуковского.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стихотворения наизусть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чтение, экскурсия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«Светлана»: </w:t>
            </w:r>
            <w:r>
              <w:rPr>
                <w:sz w:val="23"/>
                <w:szCs w:val="23"/>
                <w:lang w:eastAsia="en-US"/>
              </w:rPr>
              <w:t xml:space="preserve">фантастическое и реальное; связь с фольклором, традициями и обычаями народа. Новое явление в русской поэзии.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учебником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анализ произведения, исследовательская работа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</w:t>
            </w:r>
          </w:p>
          <w:p w:rsidR="00995183" w:rsidRDefault="00995183" w:rsidP="00995183">
            <w:pPr>
              <w:shd w:val="clear" w:color="auto" w:fill="FFFFFF"/>
              <w:rPr>
                <w:color w:val="0070C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Лицей в жизни и творческой биографии А.С. Пушкина. Ли</w:t>
            </w:r>
            <w:r>
              <w:rPr>
                <w:sz w:val="23"/>
                <w:szCs w:val="23"/>
                <w:lang w:eastAsia="en-US"/>
              </w:rPr>
              <w:softHyphen/>
              <w:t>цеист А.С. Пушкин в литературной жизни 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учебником,</w:t>
            </w:r>
            <w:r>
              <w:rPr>
                <w:lang w:eastAsia="en-US"/>
              </w:rPr>
              <w:t xml:space="preserve"> выразительное чтение стихотворений</w:t>
            </w:r>
          </w:p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литературно-музыкальная композиция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 «Деревня»</w:t>
            </w:r>
          </w:p>
          <w:p w:rsidR="00995183" w:rsidRDefault="00995183" w:rsidP="00995183">
            <w:pPr>
              <w:shd w:val="clear" w:color="auto" w:fill="FFFFFF"/>
              <w:rPr>
                <w:color w:val="0070C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чтение, анализ стихотворения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чтение, анализ стихотворения, беседа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 «Зимнее утро»</w:t>
            </w:r>
          </w:p>
          <w:p w:rsidR="00995183" w:rsidRDefault="00995183" w:rsidP="00995183">
            <w:pPr>
              <w:shd w:val="clear" w:color="auto" w:fill="FFFFFF"/>
              <w:rPr>
                <w:color w:val="0070C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учебником,</w:t>
            </w:r>
            <w:r>
              <w:rPr>
                <w:lang w:eastAsia="en-US"/>
              </w:rPr>
              <w:t xml:space="preserve"> анализ стихотворений</w:t>
            </w:r>
          </w:p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анализ стихотворения, самостоятельная работа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11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учебником, составление цитатного плана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виды пе</w:t>
            </w:r>
            <w:r>
              <w:rPr>
                <w:sz w:val="23"/>
                <w:szCs w:val="23"/>
                <w:lang w:eastAsia="en-US"/>
              </w:rPr>
              <w:softHyphen/>
              <w:t>ресказа, цитатный план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20-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</w:t>
            </w:r>
          </w:p>
          <w:p w:rsidR="00995183" w:rsidRDefault="00995183" w:rsidP="00995183">
            <w:pPr>
              <w:shd w:val="clear" w:color="auto" w:fill="FFFFFF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i/>
                <w:iCs/>
                <w:sz w:val="23"/>
                <w:szCs w:val="23"/>
                <w:lang w:eastAsia="en-US"/>
              </w:rPr>
              <w:t>«Дубровский»</w:t>
            </w:r>
            <w:proofErr w:type="gramStart"/>
            <w:r>
              <w:rPr>
                <w:i/>
                <w:iCs/>
                <w:sz w:val="23"/>
                <w:szCs w:val="23"/>
                <w:lang w:eastAsia="en-US"/>
              </w:rPr>
              <w:t xml:space="preserve"> .</w:t>
            </w:r>
            <w:proofErr w:type="gramEnd"/>
          </w:p>
          <w:p w:rsidR="00995183" w:rsidRDefault="00995183" w:rsidP="00995183">
            <w:pPr>
              <w:shd w:val="clear" w:color="auto" w:fill="FFFFFF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Причины ссоры Дубровского и Троекурова</w:t>
            </w:r>
          </w:p>
          <w:p w:rsidR="00995183" w:rsidRDefault="00995183" w:rsidP="00995183">
            <w:pPr>
              <w:shd w:val="clear" w:color="auto" w:fill="FFFFFF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 Владимир Дубровский – доблестный гвардейский офицер, необыкновенный учитель и благородный разбойник.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Дубровский и Маша Троекурова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учебником, составление цитатного плана,  изложение с элементами рассужде</w:t>
            </w:r>
            <w:r>
              <w:rPr>
                <w:sz w:val="23"/>
                <w:szCs w:val="23"/>
                <w:lang w:eastAsia="en-US"/>
              </w:rPr>
              <w:softHyphen/>
              <w:t>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чтение, различные виды пе</w:t>
            </w:r>
            <w:r>
              <w:rPr>
                <w:sz w:val="23"/>
                <w:szCs w:val="23"/>
                <w:lang w:eastAsia="en-US"/>
              </w:rPr>
              <w:softHyphen/>
              <w:t>ресказа, цитатный план, изложение с элементами рассужде</w:t>
            </w:r>
            <w:r>
              <w:rPr>
                <w:sz w:val="23"/>
                <w:szCs w:val="23"/>
                <w:lang w:eastAsia="en-US"/>
              </w:rPr>
              <w:softHyphen/>
              <w:t>ния.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>Р. Р. Мастерская творческого письма</w:t>
            </w:r>
            <w:r>
              <w:rPr>
                <w:color w:val="0070C0"/>
                <w:lang w:eastAsia="en-US"/>
              </w:rPr>
              <w:t xml:space="preserve">. </w:t>
            </w:r>
            <w:r>
              <w:rPr>
                <w:lang w:eastAsia="en-US"/>
              </w:rPr>
              <w:t>Продолжение романа А.С. Пушкина «Дубровский»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Написание сочинения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сочинение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15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23 -24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М.Ю. Лермонтов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«Ту</w:t>
            </w:r>
            <w:r>
              <w:rPr>
                <w:i/>
                <w:iCs/>
                <w:lang w:eastAsia="en-US"/>
              </w:rPr>
              <w:softHyphen/>
              <w:t xml:space="preserve">чи», «Парус», «Листок». </w:t>
            </w:r>
            <w:r>
              <w:rPr>
                <w:lang w:eastAsia="en-US"/>
              </w:rPr>
              <w:t>Многозначность художественного образа.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наизусть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наизусть, письмен</w:t>
            </w:r>
            <w:r>
              <w:rPr>
                <w:lang w:eastAsia="en-US"/>
              </w:rPr>
              <w:softHyphen/>
              <w:t xml:space="preserve">ный отзыв о </w:t>
            </w:r>
            <w:proofErr w:type="gramStart"/>
            <w:r>
              <w:rPr>
                <w:lang w:eastAsia="en-US"/>
              </w:rPr>
              <w:t>прочитанном</w:t>
            </w:r>
            <w:proofErr w:type="gramEnd"/>
            <w:r>
              <w:rPr>
                <w:lang w:eastAsia="en-US"/>
              </w:rPr>
              <w:t>, подбор эпиграфов.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</w:tr>
      <w:tr w:rsidR="00995183" w:rsidTr="00995183">
        <w:trPr>
          <w:trHeight w:val="69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25 –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26 – 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27 – </w:t>
            </w: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Н.В.Гоголь. «Тарас </w:t>
            </w:r>
            <w:proofErr w:type="spellStart"/>
            <w:r>
              <w:rPr>
                <w:lang w:eastAsia="en-US"/>
              </w:rPr>
              <w:t>Бульба</w:t>
            </w:r>
            <w:proofErr w:type="spellEnd"/>
            <w:r>
              <w:rPr>
                <w:lang w:eastAsia="en-US"/>
              </w:rPr>
              <w:t>». Историческая основа повести.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различные виды чтения и устного пересказа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изложение с заменой лица; различные виды чтения и устного пересказа; письменный отзыв на эпизод.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</w:tr>
      <w:tr w:rsidR="00995183" w:rsidTr="00995183">
        <w:trPr>
          <w:trHeight w:val="10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«Бранное трудное время…» Степь как образ Родины в повести Гоголя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443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Андрий</w:t>
            </w:r>
            <w:proofErr w:type="spellEnd"/>
            <w:r>
              <w:rPr>
                <w:lang w:eastAsia="en-US"/>
              </w:rPr>
              <w:t xml:space="preserve"> и Остап.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9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Подвиг Тараса </w:t>
            </w:r>
            <w:proofErr w:type="spellStart"/>
            <w:r>
              <w:rPr>
                <w:lang w:eastAsia="en-US"/>
              </w:rPr>
              <w:t>Бульбы</w:t>
            </w:r>
            <w:proofErr w:type="spellEnd"/>
            <w:r>
              <w:rPr>
                <w:lang w:eastAsia="en-US"/>
              </w:rPr>
              <w:t xml:space="preserve">. Казачество в изображении Гоголя.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Р.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Мастерская творческого письма. Подготовка к написанию рассказа о событиях от лица участника.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56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– 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31 </w:t>
            </w: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И.С. Тургенев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любви в лирике. </w:t>
            </w:r>
            <w:r>
              <w:rPr>
                <w:i/>
                <w:iCs/>
                <w:lang w:eastAsia="en-US"/>
              </w:rPr>
              <w:t xml:space="preserve">«В дороге».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Работа с учебником, составление сложного, цитатного плана, написание сочинения.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сложный план, цитатный план, 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сочинение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8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Внеклассное чтение. «Записки охотника»: </w:t>
            </w:r>
            <w:r>
              <w:rPr>
                <w:lang w:eastAsia="en-US"/>
              </w:rPr>
              <w:t>творческая история и своеобразие композиции.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«Бурмистр», «малиновая вода»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897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37721">
              <w:rPr>
                <w:b/>
                <w:sz w:val="28"/>
                <w:szCs w:val="28"/>
                <w:lang w:eastAsia="en-US"/>
              </w:rPr>
              <w:t>Классное сочинение</w:t>
            </w:r>
            <w:r>
              <w:rPr>
                <w:lang w:eastAsia="en-US"/>
              </w:rPr>
              <w:t xml:space="preserve"> по творчеству И. С. Тургенева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28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33 - 34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Н.А. Некрасов -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Гражданская позиция Н.А. Некрасова в 60—70-е годы. Темы народного труда и «долюшки женской» — основные в творчестве поэта. </w:t>
            </w:r>
            <w:r>
              <w:rPr>
                <w:i/>
                <w:iCs/>
                <w:lang w:eastAsia="en-US"/>
              </w:rPr>
              <w:t xml:space="preserve">«В полном разгаре страда деревенская...», «Великое чувство! у каждых дверей...».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учебником, чтение наизусть, подбор эпиграфов, творческая работа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различные виды чтения, чтение наизусть, подбор эпиграфов, творческая работа (</w:t>
            </w:r>
            <w:proofErr w:type="spellStart"/>
            <w:r>
              <w:rPr>
                <w:lang w:eastAsia="en-US"/>
              </w:rPr>
              <w:t>микросочинение</w:t>
            </w:r>
            <w:proofErr w:type="spellEnd"/>
            <w:r>
              <w:rPr>
                <w:lang w:eastAsia="en-US"/>
              </w:rPr>
              <w:t xml:space="preserve"> с данным финалом либо данным эпиграфом).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</w:tr>
      <w:tr w:rsidR="00995183" w:rsidTr="00995183">
        <w:trPr>
          <w:trHeight w:val="7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35 – </w:t>
            </w:r>
          </w:p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Внеклассное чтение. Н.С. Лесков «Левша»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Pr="00E8259B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текстом, письменная работа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эпизода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</w:p>
        </w:tc>
      </w:tr>
      <w:tr w:rsidR="00995183" w:rsidTr="00995183">
        <w:trPr>
          <w:trHeight w:val="14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37-38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Л.Н. Толстой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«Детство» </w:t>
            </w:r>
            <w:r>
              <w:rPr>
                <w:sz w:val="23"/>
                <w:szCs w:val="23"/>
                <w:lang w:eastAsia="en-US"/>
              </w:rPr>
              <w:t xml:space="preserve">(главы из повести): </w:t>
            </w:r>
            <w:r>
              <w:rPr>
                <w:i/>
                <w:iCs/>
                <w:sz w:val="23"/>
                <w:szCs w:val="23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3"/>
                <w:szCs w:val="23"/>
                <w:lang w:eastAsia="en-US"/>
              </w:rPr>
              <w:t>Матап</w:t>
            </w:r>
            <w:proofErr w:type="spellEnd"/>
            <w:r>
              <w:rPr>
                <w:i/>
                <w:iCs/>
                <w:sz w:val="23"/>
                <w:szCs w:val="23"/>
                <w:lang w:eastAsia="en-US"/>
              </w:rPr>
              <w:t>», «Что за чело</w:t>
            </w:r>
            <w:r>
              <w:rPr>
                <w:i/>
                <w:iCs/>
                <w:sz w:val="23"/>
                <w:szCs w:val="23"/>
                <w:lang w:eastAsia="en-US"/>
              </w:rPr>
              <w:softHyphen/>
              <w:t xml:space="preserve">век был мой отец?», «Детство» </w:t>
            </w:r>
            <w:r>
              <w:rPr>
                <w:sz w:val="23"/>
                <w:szCs w:val="23"/>
                <w:lang w:eastAsia="en-US"/>
              </w:rPr>
              <w:t xml:space="preserve">и др. по выбору.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Проанализировать 1-4 главы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типы пересказа, сочинение-зари</w:t>
            </w:r>
            <w:r>
              <w:rPr>
                <w:sz w:val="23"/>
                <w:szCs w:val="23"/>
                <w:lang w:eastAsia="en-US"/>
              </w:rPr>
              <w:softHyphen/>
              <w:t>совка, составление цитатного плана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Мастерская творческого письма. </w:t>
            </w:r>
            <w:r>
              <w:rPr>
                <w:color w:val="000000"/>
                <w:lang w:eastAsia="en-US"/>
              </w:rPr>
              <w:lastRenderedPageBreak/>
              <w:t>Уроки доброты Л.Н. Толстого Рассказ «Бедные люди»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Урок </w:t>
            </w:r>
            <w:r>
              <w:rPr>
                <w:lang w:eastAsia="en-US"/>
              </w:rPr>
              <w:lastRenderedPageBreak/>
              <w:t>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Работа с текстом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Художественный </w:t>
            </w:r>
            <w:r>
              <w:rPr>
                <w:color w:val="000000"/>
                <w:lang w:eastAsia="en-US"/>
              </w:rPr>
              <w:lastRenderedPageBreak/>
              <w:t>пересказ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color w:val="000000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 –</w:t>
            </w: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41 - 42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В.Г. Короленко</w:t>
            </w: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«В дурном обществе»: </w:t>
            </w:r>
            <w:r>
              <w:rPr>
                <w:sz w:val="23"/>
                <w:szCs w:val="23"/>
                <w:lang w:eastAsia="en-US"/>
              </w:rPr>
              <w:t>пробле</w:t>
            </w:r>
            <w:r>
              <w:rPr>
                <w:sz w:val="23"/>
                <w:szCs w:val="23"/>
                <w:lang w:eastAsia="en-US"/>
              </w:rPr>
              <w:softHyphen/>
              <w:t>мы доверия и взаимопонимания, доброты, справедливости, ми</w:t>
            </w:r>
            <w:r>
              <w:rPr>
                <w:sz w:val="23"/>
                <w:szCs w:val="23"/>
                <w:lang w:eastAsia="en-US"/>
              </w:rPr>
              <w:softHyphen/>
              <w:t xml:space="preserve">лосердия. Дети и взрослые в повести. Система образов.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текстом, пересказ, подготовка во</w:t>
            </w:r>
            <w:r>
              <w:rPr>
                <w:sz w:val="23"/>
                <w:szCs w:val="23"/>
                <w:lang w:eastAsia="en-US"/>
              </w:rPr>
              <w:softHyphen/>
              <w:t>просов для обсуждения; план характеристики эпизода, персо</w:t>
            </w:r>
            <w:r>
              <w:rPr>
                <w:sz w:val="23"/>
                <w:szCs w:val="23"/>
                <w:lang w:eastAsia="en-US"/>
              </w:rPr>
              <w:softHyphen/>
              <w:t>нажа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виды пересказа;  во</w:t>
            </w:r>
            <w:r>
              <w:rPr>
                <w:sz w:val="23"/>
                <w:szCs w:val="23"/>
                <w:lang w:eastAsia="en-US"/>
              </w:rPr>
              <w:softHyphen/>
              <w:t>просы для обсуждения; план характеристики эпизода, персо</w:t>
            </w:r>
            <w:r>
              <w:rPr>
                <w:sz w:val="23"/>
                <w:szCs w:val="23"/>
                <w:lang w:eastAsia="en-US"/>
              </w:rPr>
              <w:softHyphen/>
              <w:t>нажа.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43 -44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А.П.Чехов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Сатирические и юмористические рассказы А.П. Чехова. «Налим», «Толстый и тонкий»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«Толстый и тонкий»: </w:t>
            </w:r>
            <w:r>
              <w:rPr>
                <w:sz w:val="23"/>
                <w:szCs w:val="23"/>
                <w:lang w:eastAsia="en-US"/>
              </w:rPr>
              <w:t>социальное неравенство, чинопочита</w:t>
            </w:r>
            <w:r>
              <w:rPr>
                <w:sz w:val="23"/>
                <w:szCs w:val="23"/>
                <w:lang w:eastAsia="en-US"/>
              </w:rPr>
              <w:softHyphen/>
              <w:t xml:space="preserve">ние, угодливость в рассказе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текстом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чтение, различные виды пе</w:t>
            </w:r>
            <w:r>
              <w:rPr>
                <w:sz w:val="23"/>
                <w:szCs w:val="23"/>
                <w:lang w:eastAsia="en-US"/>
              </w:rPr>
              <w:softHyphen/>
              <w:t>ресказа, подбор афоризмов и крылатых фраз из произведе</w:t>
            </w:r>
            <w:r>
              <w:rPr>
                <w:sz w:val="23"/>
                <w:szCs w:val="23"/>
                <w:lang w:eastAsia="en-US"/>
              </w:rPr>
              <w:softHyphen/>
              <w:t xml:space="preserve">ний А.П. Чехова;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8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Мастерская творческого письма. </w:t>
            </w:r>
            <w:r w:rsidRPr="00C8045A">
              <w:rPr>
                <w:b/>
                <w:sz w:val="28"/>
                <w:szCs w:val="28"/>
                <w:lang w:eastAsia="en-US"/>
              </w:rPr>
              <w:t>Сочинение-повествование</w:t>
            </w:r>
            <w:r w:rsidRPr="00C8045A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на тему «Смешной случай из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Инсценировка одного из рассказов А.П. Чехова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инсценировка одного из рассказов А.П. Чехова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19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46 -47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И.А.Бунин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Мир природы и человека в стихотворениях и рассказах И.А.Бунина.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«Не видно птиц...», «лапти». </w:t>
            </w:r>
            <w:r>
              <w:rPr>
                <w:sz w:val="23"/>
                <w:szCs w:val="23"/>
                <w:lang w:eastAsia="en-US"/>
              </w:rPr>
              <w:t>Душа крестьянина в изображении писателя.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  <w:r>
              <w:rPr>
                <w:sz w:val="23"/>
                <w:szCs w:val="23"/>
                <w:lang w:eastAsia="en-US"/>
              </w:rPr>
              <w:t xml:space="preserve"> (составление словаря языка персонажа)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чте</w:t>
            </w:r>
            <w:r>
              <w:rPr>
                <w:sz w:val="23"/>
                <w:szCs w:val="23"/>
                <w:lang w:eastAsia="en-US"/>
              </w:rPr>
              <w:softHyphen/>
              <w:t>ние наизусть, письменный отзыв об эпизоде.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11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48 - 49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А.И. Куприн</w:t>
            </w:r>
          </w:p>
          <w:p w:rsidR="00995183" w:rsidRPr="003B78F7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Детские годы писателя. «Белый пудель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учебником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15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А.И. Куприн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«Тапёр». </w:t>
            </w:r>
            <w:r>
              <w:rPr>
                <w:sz w:val="23"/>
                <w:szCs w:val="23"/>
                <w:lang w:eastAsia="en-US"/>
              </w:rPr>
              <w:t>Основная тема и характе</w:t>
            </w:r>
            <w:r>
              <w:rPr>
                <w:sz w:val="23"/>
                <w:szCs w:val="23"/>
                <w:lang w:eastAsia="en-US"/>
              </w:rPr>
              <w:softHyphen/>
              <w:t xml:space="preserve">ристика образов. Дети и взрослые в рассказе.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Pr="003B78F7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 текстом, различные виды пересказа, письменный от</w:t>
            </w:r>
            <w:r>
              <w:rPr>
                <w:sz w:val="23"/>
                <w:szCs w:val="23"/>
                <w:lang w:eastAsia="en-US"/>
              </w:rPr>
              <w:softHyphen/>
              <w:t>зыв об эпизоде.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письменный от</w:t>
            </w:r>
            <w:r>
              <w:rPr>
                <w:sz w:val="23"/>
                <w:szCs w:val="23"/>
                <w:lang w:eastAsia="en-US"/>
              </w:rPr>
              <w:softHyphen/>
              <w:t>зыв об эпизоде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gridAfter w:val="1"/>
          <w:wAfter w:w="1189" w:type="dxa"/>
          <w:trHeight w:val="21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С.А.Есенин</w:t>
            </w:r>
          </w:p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поэте.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«Песнь о собаке», «Разбуди меня завтра рано...». </w:t>
            </w:r>
            <w:r>
              <w:rPr>
                <w:sz w:val="23"/>
                <w:szCs w:val="23"/>
                <w:lang w:eastAsia="en-US"/>
              </w:rPr>
              <w:t>Пафос и тема стихотворения. Одухотворен</w:t>
            </w:r>
            <w:r>
              <w:rPr>
                <w:sz w:val="23"/>
                <w:szCs w:val="23"/>
                <w:lang w:eastAsia="en-US"/>
              </w:rPr>
              <w:softHyphen/>
              <w:t>ная природа — один из основных образов С.А. Есенина.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анализ стихотворений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В.Ч. Литературный вечер </w:t>
            </w:r>
            <w:r>
              <w:rPr>
                <w:sz w:val="23"/>
                <w:szCs w:val="23"/>
                <w:lang w:eastAsia="en-US"/>
              </w:rPr>
              <w:t xml:space="preserve">«Поэты </w:t>
            </w:r>
            <w:r>
              <w:rPr>
                <w:sz w:val="23"/>
                <w:szCs w:val="23"/>
                <w:lang w:val="en-US" w:eastAsia="en-US"/>
              </w:rPr>
              <w:t>XX</w:t>
            </w:r>
            <w:r>
              <w:rPr>
                <w:sz w:val="23"/>
                <w:szCs w:val="23"/>
                <w:lang w:eastAsia="en-US"/>
              </w:rPr>
              <w:t xml:space="preserve"> века о родине, родной природе и о себе»:</w:t>
            </w: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Н. Рубцов «Тихая моя родина»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Pr="003B78F7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обобщения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Анализ стихотворений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анализ стихотворений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4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53 – 54 - 55</w:t>
            </w: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М.М. Пришвин</w:t>
            </w:r>
          </w:p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«Кладовая солнца»: </w:t>
            </w:r>
            <w:r>
              <w:rPr>
                <w:sz w:val="23"/>
                <w:szCs w:val="23"/>
                <w:lang w:eastAsia="en-US"/>
              </w:rPr>
              <w:t>родная природа в изображении писателя; воспитание в читателе зор</w:t>
            </w:r>
            <w:r>
              <w:rPr>
                <w:sz w:val="23"/>
                <w:szCs w:val="23"/>
                <w:lang w:eastAsia="en-US"/>
              </w:rPr>
              <w:softHyphen/>
              <w:t>кости, наблюдательности, чувства красоты, любви к природе.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 w:rsidRPr="00C8045A">
              <w:rPr>
                <w:b/>
                <w:sz w:val="28"/>
                <w:szCs w:val="28"/>
                <w:lang w:eastAsia="en-US"/>
              </w:rPr>
              <w:t>Классное сочинение</w:t>
            </w:r>
            <w:r>
              <w:rPr>
                <w:sz w:val="23"/>
                <w:szCs w:val="23"/>
                <w:lang w:eastAsia="en-US"/>
              </w:rPr>
              <w:t xml:space="preserve"> по рассказу «Кладовая солнца»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sz w:val="23"/>
                <w:szCs w:val="23"/>
                <w:lang w:eastAsia="en-US"/>
              </w:rPr>
              <w:t>очинение-зарисовка, различные виды пере</w:t>
            </w:r>
            <w:r>
              <w:rPr>
                <w:sz w:val="23"/>
                <w:szCs w:val="23"/>
                <w:lang w:eastAsia="en-US"/>
              </w:rPr>
              <w:softHyphen/>
              <w:t>сказа.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сочинение-зарисовка, различные виды пере</w:t>
            </w:r>
            <w:r>
              <w:rPr>
                <w:sz w:val="23"/>
                <w:szCs w:val="23"/>
                <w:lang w:eastAsia="en-US"/>
              </w:rPr>
              <w:softHyphen/>
              <w:t>сказа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1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56 - 57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В.К. </w:t>
            </w:r>
            <w:proofErr w:type="spellStart"/>
            <w:r>
              <w:rPr>
                <w:sz w:val="23"/>
                <w:szCs w:val="23"/>
                <w:lang w:eastAsia="en-US"/>
              </w:rPr>
              <w:t>Железников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«Троп»: </w:t>
            </w:r>
            <w:r>
              <w:rPr>
                <w:sz w:val="23"/>
                <w:szCs w:val="23"/>
                <w:lang w:eastAsia="en-US"/>
              </w:rPr>
              <w:t>мир животных и человека в изображении писателя. Образы Тропа, Пети и Маши. Тема доброты, чувства благодарности, верности.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Написание расска</w:t>
            </w:r>
            <w:r>
              <w:rPr>
                <w:sz w:val="23"/>
                <w:szCs w:val="23"/>
                <w:lang w:eastAsia="en-US"/>
              </w:rPr>
              <w:softHyphen/>
              <w:t>за по заданному сюжету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расска</w:t>
            </w:r>
            <w:r>
              <w:rPr>
                <w:sz w:val="23"/>
                <w:szCs w:val="23"/>
                <w:lang w:eastAsia="en-US"/>
              </w:rPr>
              <w:softHyphen/>
              <w:t>з по заданному сюжету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1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58 - 59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Изображение войны; проблема жестокости, справедливо</w:t>
            </w:r>
            <w:r>
              <w:rPr>
                <w:sz w:val="23"/>
                <w:szCs w:val="23"/>
                <w:lang w:eastAsia="en-US"/>
              </w:rPr>
              <w:softHyphen/>
              <w:t>сти, подвига, долга, жизни и смерти, бессмертия, любви к ро</w:t>
            </w:r>
            <w:r>
              <w:rPr>
                <w:sz w:val="23"/>
                <w:szCs w:val="23"/>
                <w:lang w:eastAsia="en-US"/>
              </w:rPr>
              <w:softHyphen/>
              <w:t>дине: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Д.С. Самойлов.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«Сороковые»; </w:t>
            </w:r>
            <w:r>
              <w:rPr>
                <w:sz w:val="23"/>
                <w:szCs w:val="23"/>
                <w:lang w:eastAsia="en-US"/>
              </w:rPr>
              <w:t>М.В. Исаковский.</w:t>
            </w:r>
          </w:p>
          <w:p w:rsidR="00995183" w:rsidRDefault="00995183" w:rsidP="00995183">
            <w:pPr>
              <w:shd w:val="clear" w:color="auto" w:fill="FFFFFF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«В прифронтовом лесу»;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стихотворений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8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В.П. Астафьев. </w:t>
            </w:r>
            <w:r>
              <w:rPr>
                <w:i/>
                <w:iCs/>
                <w:sz w:val="23"/>
                <w:szCs w:val="23"/>
                <w:lang w:eastAsia="en-US"/>
              </w:rPr>
              <w:t>«Конь с розовой гривой»</w:t>
            </w:r>
          </w:p>
          <w:p w:rsidR="00995183" w:rsidRDefault="00995183" w:rsidP="00995183">
            <w:pPr>
              <w:rPr>
                <w:i/>
                <w:iCs/>
                <w:sz w:val="23"/>
                <w:szCs w:val="23"/>
                <w:lang w:eastAsia="en-US"/>
              </w:rPr>
            </w:pPr>
          </w:p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различные виды пересказа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</w:tr>
      <w:tr w:rsidR="00995183" w:rsidTr="00995183">
        <w:trPr>
          <w:trHeight w:val="8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Внеклассное чтение В.П. Астафьев «</w:t>
            </w:r>
            <w:proofErr w:type="spellStart"/>
            <w:r>
              <w:rPr>
                <w:sz w:val="23"/>
                <w:szCs w:val="23"/>
                <w:lang w:eastAsia="en-US"/>
              </w:rPr>
              <w:t>Васюткино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озеро»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различные виды пересказа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Арабские сказки «Тысяча и одна ночь»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pacing w:val="-14"/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различные виды пересказа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Сходство и различие народных и литературных сказок. Сказка Братьев Гримм «Снегурочка» и «Сказка о мертвой царевне»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spacing w:val="-14"/>
                <w:lang w:eastAsia="en-US"/>
              </w:rPr>
            </w:pPr>
            <w:r>
              <w:rPr>
                <w:spacing w:val="-14"/>
                <w:lang w:eastAsia="en-US"/>
              </w:rPr>
              <w:t>Исследовательская работа в группах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различные виды пересказа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15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О.Генри</w:t>
            </w: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«Вождь краснокожих»: о </w:t>
            </w:r>
            <w:r>
              <w:rPr>
                <w:sz w:val="23"/>
                <w:szCs w:val="23"/>
                <w:lang w:eastAsia="en-US"/>
              </w:rPr>
              <w:t>дет</w:t>
            </w:r>
            <w:r>
              <w:rPr>
                <w:sz w:val="23"/>
                <w:szCs w:val="23"/>
                <w:lang w:eastAsia="en-US"/>
              </w:rPr>
              <w:softHyphen/>
              <w:t>стве — с улыбкой и всерьез (</w:t>
            </w:r>
            <w:proofErr w:type="gramStart"/>
            <w:r>
              <w:rPr>
                <w:sz w:val="23"/>
                <w:szCs w:val="23"/>
                <w:lang w:eastAsia="en-US"/>
              </w:rPr>
              <w:t>дети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и взрослые в рассказе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рассказ от другого лица.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Х.К. Андерсен</w:t>
            </w:r>
          </w:p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Утверждение непреходящих христианских ценностей в творчестве писателя.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«Чайник»: </w:t>
            </w:r>
            <w:r>
              <w:rPr>
                <w:sz w:val="23"/>
                <w:szCs w:val="23"/>
                <w:lang w:eastAsia="en-US"/>
              </w:rPr>
              <w:t xml:space="preserve">мир добра и красоты.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подробный пересказ, краткий план, изложе</w:t>
            </w:r>
            <w:r>
              <w:rPr>
                <w:sz w:val="23"/>
                <w:szCs w:val="23"/>
                <w:lang w:eastAsia="en-US"/>
              </w:rPr>
              <w:softHyphen/>
              <w:t xml:space="preserve">ние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с </w:t>
            </w:r>
            <w:r>
              <w:rPr>
                <w:sz w:val="23"/>
                <w:szCs w:val="23"/>
                <w:lang w:eastAsia="en-US"/>
              </w:rPr>
              <w:t>элементами рассуждения.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sz w:val="23"/>
                <w:szCs w:val="23"/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Дж. Лондон</w:t>
            </w:r>
          </w:p>
          <w:p w:rsidR="00995183" w:rsidRDefault="00995183" w:rsidP="00995183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«Любовь к жизни»: </w:t>
            </w:r>
            <w:r>
              <w:rPr>
                <w:sz w:val="23"/>
                <w:szCs w:val="23"/>
                <w:lang w:eastAsia="en-US"/>
              </w:rPr>
              <w:t>жизне</w:t>
            </w:r>
            <w:r>
              <w:rPr>
                <w:sz w:val="23"/>
                <w:szCs w:val="23"/>
                <w:lang w:eastAsia="en-US"/>
              </w:rPr>
              <w:softHyphen/>
            </w:r>
            <w:r>
              <w:rPr>
                <w:sz w:val="23"/>
                <w:szCs w:val="23"/>
                <w:lang w:eastAsia="en-US"/>
              </w:rPr>
              <w:lastRenderedPageBreak/>
              <w:t>утверждающий пафос рассказа, гимн мужеству и отваге, сюжет и основные образы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 усвоения новых </w:t>
            </w:r>
            <w:r>
              <w:rPr>
                <w:lang w:eastAsia="en-US"/>
              </w:rPr>
              <w:lastRenderedPageBreak/>
              <w:t>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текстом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различные виды пересказа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6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М. Твен «Приключение </w:t>
            </w:r>
            <w:proofErr w:type="spellStart"/>
            <w:r>
              <w:rPr>
                <w:sz w:val="23"/>
                <w:szCs w:val="23"/>
                <w:lang w:eastAsia="en-US"/>
              </w:rPr>
              <w:t>Гекльберри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en-US"/>
              </w:rPr>
              <w:t>Фина</w:t>
            </w:r>
            <w:proofErr w:type="spellEnd"/>
            <w:r>
              <w:rPr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различные виды пересказа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Итоговый урок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Урок викторина. Рекомендации летнего чтения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  <w:tr w:rsidR="00995183" w:rsidTr="00995183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69-70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3" w:rsidRDefault="00995183" w:rsidP="00995183">
            <w:pPr>
              <w:rPr>
                <w:lang w:eastAsia="en-US"/>
              </w:rPr>
            </w:pPr>
          </w:p>
        </w:tc>
      </w:tr>
    </w:tbl>
    <w:p w:rsidR="00D37AF4" w:rsidRDefault="00D37AF4" w:rsidP="00404B94">
      <w:pPr>
        <w:ind w:firstLine="709"/>
        <w:jc w:val="both"/>
        <w:rPr>
          <w:b/>
          <w:i/>
          <w:spacing w:val="-1"/>
          <w:sz w:val="28"/>
          <w:szCs w:val="28"/>
        </w:rPr>
      </w:pPr>
    </w:p>
    <w:p w:rsidR="00404B94" w:rsidRPr="00C615D8" w:rsidRDefault="00404B94" w:rsidP="00D04EF8">
      <w:pPr>
        <w:jc w:val="both"/>
        <w:rPr>
          <w:color w:val="FF0000"/>
          <w:sz w:val="28"/>
          <w:szCs w:val="28"/>
        </w:rPr>
      </w:pPr>
      <w:r w:rsidRPr="00C42F17">
        <w:rPr>
          <w:b/>
          <w:i/>
          <w:spacing w:val="-1"/>
          <w:sz w:val="28"/>
          <w:szCs w:val="28"/>
        </w:rPr>
        <w:t>Программно-методическое обеспечение:</w:t>
      </w:r>
      <w:r w:rsidRPr="00C42F17">
        <w:rPr>
          <w:spacing w:val="-1"/>
          <w:sz w:val="28"/>
          <w:szCs w:val="28"/>
        </w:rPr>
        <w:t xml:space="preserve"> // </w:t>
      </w:r>
      <w:r w:rsidRPr="00C42F17">
        <w:rPr>
          <w:sz w:val="28"/>
          <w:szCs w:val="28"/>
        </w:rPr>
        <w:t xml:space="preserve">   Литература. 6 </w:t>
      </w:r>
      <w:proofErr w:type="spellStart"/>
      <w:r w:rsidRPr="00C42F17">
        <w:rPr>
          <w:sz w:val="28"/>
          <w:szCs w:val="28"/>
        </w:rPr>
        <w:t>кл</w:t>
      </w:r>
      <w:proofErr w:type="spellEnd"/>
      <w:r w:rsidRPr="00C42F17">
        <w:rPr>
          <w:sz w:val="28"/>
          <w:szCs w:val="28"/>
        </w:rPr>
        <w:t xml:space="preserve">.: Учебник – хрестоматия для общеобразовательных учреждений: В 2 ч./ </w:t>
      </w:r>
      <w:proofErr w:type="spellStart"/>
      <w:r w:rsidRPr="00C42F17">
        <w:rPr>
          <w:sz w:val="28"/>
          <w:szCs w:val="28"/>
        </w:rPr>
        <w:t>Автор</w:t>
      </w:r>
      <w:r w:rsidRPr="00C42F17">
        <w:rPr>
          <w:sz w:val="28"/>
          <w:szCs w:val="28"/>
        </w:rPr>
        <w:noBreakHyphen/>
        <w:t>сост</w:t>
      </w:r>
      <w:proofErr w:type="spellEnd"/>
      <w:r w:rsidRPr="00C42F17">
        <w:rPr>
          <w:sz w:val="28"/>
          <w:szCs w:val="28"/>
        </w:rPr>
        <w:t xml:space="preserve">. Г.С. </w:t>
      </w:r>
      <w:proofErr w:type="spellStart"/>
      <w:r w:rsidRPr="00C42F17">
        <w:rPr>
          <w:sz w:val="28"/>
          <w:szCs w:val="28"/>
        </w:rPr>
        <w:t>Меркин</w:t>
      </w:r>
      <w:proofErr w:type="spellEnd"/>
      <w:r w:rsidRPr="00C42F17">
        <w:rPr>
          <w:sz w:val="28"/>
          <w:szCs w:val="28"/>
        </w:rPr>
        <w:t xml:space="preserve">. – М.: «ТИД «Русское слово – РС», </w:t>
      </w:r>
      <w:r w:rsidRPr="00C615D8">
        <w:rPr>
          <w:color w:val="FF0000"/>
          <w:sz w:val="28"/>
          <w:szCs w:val="28"/>
        </w:rPr>
        <w:t>2008.</w:t>
      </w:r>
    </w:p>
    <w:p w:rsidR="00404B94" w:rsidRDefault="00404B94" w:rsidP="00D04EF8">
      <w:pPr>
        <w:rPr>
          <w:sz w:val="28"/>
          <w:szCs w:val="28"/>
        </w:rPr>
      </w:pPr>
    </w:p>
    <w:p w:rsidR="00404B94" w:rsidRDefault="00404B94" w:rsidP="00404B94">
      <w:pPr>
        <w:pStyle w:val="a6"/>
        <w:framePr w:hSpace="180" w:wrap="around" w:hAnchor="margin" w:y="-690"/>
        <w:jc w:val="both"/>
        <w:rPr>
          <w:rFonts w:ascii="Times New Roman" w:hAnsi="Times New Roman"/>
          <w:b/>
          <w:sz w:val="32"/>
          <w:szCs w:val="32"/>
        </w:rPr>
      </w:pPr>
    </w:p>
    <w:p w:rsidR="00404B94" w:rsidRDefault="00404B94" w:rsidP="00404B94">
      <w:pPr>
        <w:pStyle w:val="a6"/>
        <w:framePr w:hSpace="180" w:wrap="around" w:hAnchor="margin" w:y="-690"/>
        <w:jc w:val="both"/>
        <w:rPr>
          <w:rFonts w:ascii="Times New Roman" w:hAnsi="Times New Roman"/>
          <w:b/>
          <w:sz w:val="32"/>
          <w:szCs w:val="32"/>
        </w:rPr>
      </w:pPr>
    </w:p>
    <w:p w:rsidR="00995183" w:rsidRDefault="00995183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5183" w:rsidRDefault="00995183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5183" w:rsidRDefault="00995183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5183" w:rsidRDefault="00995183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5183" w:rsidRDefault="00995183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5183" w:rsidRDefault="00995183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5183" w:rsidRDefault="00995183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5183" w:rsidRDefault="00995183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5183" w:rsidRDefault="00995183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5183" w:rsidRDefault="00995183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4B94" w:rsidRDefault="00404B94" w:rsidP="009951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00B0">
        <w:rPr>
          <w:rFonts w:ascii="Times New Roman" w:hAnsi="Times New Roman"/>
          <w:b/>
          <w:sz w:val="28"/>
          <w:szCs w:val="28"/>
        </w:rPr>
        <w:lastRenderedPageBreak/>
        <w:t xml:space="preserve">Перечень учебно-методического обеспечения  основной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DB00B0">
        <w:rPr>
          <w:rFonts w:ascii="Times New Roman" w:hAnsi="Times New Roman"/>
          <w:b/>
          <w:sz w:val="28"/>
          <w:szCs w:val="28"/>
        </w:rPr>
        <w:t>дополнительной литературы.</w:t>
      </w:r>
    </w:p>
    <w:p w:rsidR="00404B94" w:rsidRDefault="00404B94" w:rsidP="00404B94">
      <w:pPr>
        <w:spacing w:line="360" w:lineRule="auto"/>
        <w:jc w:val="center"/>
        <w:rPr>
          <w:rFonts w:ascii="Times New Roman CYR" w:hAnsi="Times New Roman CYR"/>
          <w:b/>
          <w:sz w:val="32"/>
          <w:szCs w:val="32"/>
        </w:rPr>
      </w:pPr>
      <w:r w:rsidRPr="0039425A">
        <w:rPr>
          <w:rFonts w:ascii="Times New Roman CYR" w:hAnsi="Times New Roman CYR"/>
          <w:b/>
          <w:sz w:val="32"/>
          <w:szCs w:val="32"/>
        </w:rPr>
        <w:t>Основная литература</w:t>
      </w:r>
    </w:p>
    <w:p w:rsidR="00404B94" w:rsidRDefault="00404B94" w:rsidP="00404B94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04B94" w:rsidRDefault="00404B94" w:rsidP="00404B9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DB00B0">
        <w:t>Примерная программа основного общего образования по литературе  и п</w:t>
      </w:r>
      <w:r w:rsidRPr="00DB00B0">
        <w:rPr>
          <w:spacing w:val="-2"/>
        </w:rPr>
        <w:t xml:space="preserve">рограммы по литературе для 5-11 классов общеобразовательной школы. Авторы-составители Г. С. </w:t>
      </w:r>
      <w:proofErr w:type="spellStart"/>
      <w:r w:rsidRPr="00DB00B0">
        <w:rPr>
          <w:spacing w:val="-2"/>
        </w:rPr>
        <w:t>Меркин</w:t>
      </w:r>
      <w:proofErr w:type="spellEnd"/>
      <w:r w:rsidRPr="00DB00B0">
        <w:rPr>
          <w:spacing w:val="-2"/>
        </w:rPr>
        <w:t xml:space="preserve">, С. И. Зинин, В. А. </w:t>
      </w:r>
      <w:proofErr w:type="spellStart"/>
      <w:r w:rsidRPr="00DB00B0">
        <w:rPr>
          <w:spacing w:val="-2"/>
        </w:rPr>
        <w:t>Чалмаев</w:t>
      </w:r>
      <w:proofErr w:type="spellEnd"/>
      <w:r w:rsidRPr="00DB00B0">
        <w:rPr>
          <w:spacing w:val="-2"/>
        </w:rPr>
        <w:t xml:space="preserve"> – М.: «Русское слово», 2010 </w:t>
      </w:r>
    </w:p>
    <w:p w:rsidR="00404B94" w:rsidRPr="00DB00B0" w:rsidRDefault="00404B94" w:rsidP="00404B9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DB00B0">
        <w:rPr>
          <w:rFonts w:ascii="Times New Roman CYR" w:hAnsi="Times New Roman CYR"/>
        </w:rPr>
        <w:t xml:space="preserve">2.Литература: 6 </w:t>
      </w:r>
      <w:proofErr w:type="spellStart"/>
      <w:r w:rsidRPr="00DB00B0">
        <w:rPr>
          <w:rFonts w:ascii="Times New Roman CYR" w:hAnsi="Times New Roman CYR"/>
        </w:rPr>
        <w:t>кл</w:t>
      </w:r>
      <w:proofErr w:type="spellEnd"/>
      <w:r w:rsidRPr="00DB00B0">
        <w:rPr>
          <w:rFonts w:ascii="Times New Roman CYR" w:hAnsi="Times New Roman CYR"/>
        </w:rPr>
        <w:t xml:space="preserve">.: Учебник: В 2 ч./ Под ред. </w:t>
      </w:r>
      <w:proofErr w:type="spellStart"/>
      <w:r w:rsidRPr="00DB00B0">
        <w:rPr>
          <w:rFonts w:ascii="Times New Roman CYR" w:hAnsi="Times New Roman CYR"/>
        </w:rPr>
        <w:t>Меркина</w:t>
      </w:r>
      <w:proofErr w:type="spellEnd"/>
      <w:r w:rsidRPr="00DB00B0">
        <w:rPr>
          <w:rFonts w:ascii="Times New Roman CYR" w:hAnsi="Times New Roman CYR"/>
        </w:rPr>
        <w:t xml:space="preserve"> Г.С.. – М.: Русское слово, 2008.</w:t>
      </w:r>
    </w:p>
    <w:p w:rsidR="00404B94" w:rsidRDefault="00404B94" w:rsidP="00404B94">
      <w:pPr>
        <w:spacing w:line="360" w:lineRule="auto"/>
        <w:rPr>
          <w:b/>
        </w:rPr>
      </w:pPr>
    </w:p>
    <w:p w:rsidR="00404B94" w:rsidRPr="00DB00B0" w:rsidRDefault="00404B94" w:rsidP="00404B94">
      <w:pPr>
        <w:spacing w:line="360" w:lineRule="auto"/>
        <w:jc w:val="center"/>
        <w:rPr>
          <w:b/>
          <w:sz w:val="28"/>
          <w:szCs w:val="28"/>
        </w:rPr>
      </w:pPr>
      <w:r w:rsidRPr="00DB00B0">
        <w:rPr>
          <w:b/>
          <w:sz w:val="28"/>
          <w:szCs w:val="28"/>
        </w:rPr>
        <w:t>Дополнительная литература</w:t>
      </w:r>
    </w:p>
    <w:p w:rsidR="00404B94" w:rsidRPr="00DB00B0" w:rsidRDefault="00404B94" w:rsidP="00404B94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B00B0">
        <w:t>Ерёмина О.А. Поурочное планирование по литературе. 6 класс. – М: Издательство «Экзамен», 2006.</w:t>
      </w:r>
    </w:p>
    <w:p w:rsidR="00404B94" w:rsidRPr="00DB00B0" w:rsidRDefault="00404B94" w:rsidP="00404B94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B00B0">
        <w:t xml:space="preserve">Власенков А.И. Русская словесность. Интегрированное обучение русскому языку и литературе: Программы. Содержание работы по классам. </w:t>
      </w:r>
      <w:r w:rsidRPr="00DB00B0">
        <w:rPr>
          <w:lang w:val="en-US"/>
        </w:rPr>
        <w:t>V</w:t>
      </w:r>
      <w:r w:rsidRPr="00DB00B0">
        <w:t xml:space="preserve"> – </w:t>
      </w:r>
      <w:r w:rsidRPr="00DB00B0">
        <w:rPr>
          <w:lang w:val="en-US"/>
        </w:rPr>
        <w:t>VIII</w:t>
      </w:r>
      <w:r w:rsidRPr="00DB00B0">
        <w:t xml:space="preserve"> классы. – М.: АРКТИ, 1998.</w:t>
      </w:r>
    </w:p>
    <w:p w:rsidR="00404B94" w:rsidRPr="00DB00B0" w:rsidRDefault="00404B94" w:rsidP="00404B94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B00B0">
        <w:t>И.В. Золотарёва. Поурочные разработки по литературе. 6 класс. – М.: ВАКО, 2004.</w:t>
      </w:r>
    </w:p>
    <w:p w:rsidR="00404B94" w:rsidRPr="00DB00B0" w:rsidRDefault="00404B94" w:rsidP="00404B94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B00B0">
        <w:t>Руссова Н.Ю. Технология написания сочинения. – М.: Айрис-пресс, 2007.</w:t>
      </w:r>
    </w:p>
    <w:p w:rsidR="00404B94" w:rsidRPr="00DB00B0" w:rsidRDefault="00404B94" w:rsidP="00404B94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B00B0">
        <w:t xml:space="preserve">Соловьёва Ф.Е.. Тематическое планирование к учебнику «Литература. 6 класс» (авт.-сост. Г.С. </w:t>
      </w:r>
      <w:proofErr w:type="spellStart"/>
      <w:r w:rsidRPr="00DB00B0">
        <w:t>Меркин</w:t>
      </w:r>
      <w:proofErr w:type="spellEnd"/>
      <w:r w:rsidRPr="00DB00B0">
        <w:t xml:space="preserve">) / Ф.Е. Соловьёва; под ред.Г.С. </w:t>
      </w:r>
      <w:proofErr w:type="spellStart"/>
      <w:r w:rsidRPr="00DB00B0">
        <w:t>Меркина</w:t>
      </w:r>
      <w:proofErr w:type="spellEnd"/>
      <w:r w:rsidRPr="00DB00B0">
        <w:t>. – М.: ООО «ТИД «Русское слово – РС», 2012.</w:t>
      </w:r>
    </w:p>
    <w:p w:rsidR="00404B94" w:rsidRPr="00DB00B0" w:rsidRDefault="00404B94" w:rsidP="00404B94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B00B0">
        <w:t xml:space="preserve">Соловьёва Ф.Е.. Уроки литературы. К учебнику «Литература. 6 класс» (автор-составитель Г.С. </w:t>
      </w:r>
      <w:proofErr w:type="spellStart"/>
      <w:r w:rsidRPr="00DB00B0">
        <w:t>Меркин</w:t>
      </w:r>
      <w:proofErr w:type="spellEnd"/>
      <w:r w:rsidRPr="00DB00B0">
        <w:t>). Методическое пособие. – М.: ООО «Русское слово – учебник», 2012.</w:t>
      </w:r>
    </w:p>
    <w:p w:rsidR="00404B94" w:rsidRPr="00DB00B0" w:rsidRDefault="00404B94" w:rsidP="00404B94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B00B0">
        <w:t>Стародуб К.В. Литературное краеведение в школе. – М.: Дрофа, 2003.</w:t>
      </w:r>
    </w:p>
    <w:p w:rsidR="00404B94" w:rsidRDefault="00404B94" w:rsidP="000A2C02">
      <w:pPr>
        <w:spacing w:before="100" w:beforeAutospacing="1" w:after="100" w:afterAutospacing="1"/>
      </w:pPr>
    </w:p>
    <w:p w:rsidR="00404B94" w:rsidRPr="00DB00B0" w:rsidRDefault="00404B94" w:rsidP="00404B94">
      <w:pPr>
        <w:ind w:left="360"/>
        <w:jc w:val="center"/>
        <w:rPr>
          <w:b/>
          <w:sz w:val="28"/>
        </w:rPr>
      </w:pPr>
      <w:r w:rsidRPr="00DB00B0">
        <w:rPr>
          <w:b/>
          <w:sz w:val="28"/>
        </w:rPr>
        <w:t>Образовательные электронные ресурсы:</w:t>
      </w:r>
    </w:p>
    <w:p w:rsidR="00404B94" w:rsidRDefault="00EA6DD2" w:rsidP="00404B94">
      <w:pPr>
        <w:pStyle w:val="a3"/>
        <w:numPr>
          <w:ilvl w:val="0"/>
          <w:numId w:val="10"/>
        </w:numPr>
        <w:jc w:val="both"/>
      </w:pPr>
      <w:hyperlink r:id="rId6" w:history="1">
        <w:r w:rsidR="00404B94">
          <w:rPr>
            <w:rStyle w:val="aa"/>
          </w:rPr>
          <w:t>http://ruslit.ioso.ru/</w:t>
        </w:r>
      </w:hyperlink>
      <w:r w:rsidR="00404B94">
        <w:t xml:space="preserve"> </w:t>
      </w:r>
      <w:r w:rsidR="00404B94" w:rsidRPr="00DB00B0">
        <w:rPr>
          <w:b/>
          <w:bCs/>
        </w:rPr>
        <w:t xml:space="preserve">Кабинет русского языка и литературы. </w:t>
      </w:r>
      <w:r w:rsidR="00404B94">
        <w:t>Сайт содержит антологию русской поэзии первой четверти двадцатого века</w:t>
      </w:r>
      <w:r w:rsidR="00404B94" w:rsidRPr="00DB00B0">
        <w:rPr>
          <w:b/>
          <w:bCs/>
        </w:rPr>
        <w:t>;</w:t>
      </w:r>
      <w:r w:rsidR="00404B94">
        <w:t xml:space="preserve"> тесты по русскому языку</w:t>
      </w:r>
      <w:r w:rsidR="00404B94" w:rsidRPr="00DB00B0">
        <w:rPr>
          <w:b/>
          <w:bCs/>
        </w:rPr>
        <w:t>;</w:t>
      </w:r>
      <w:r w:rsidR="00404B94">
        <w:t xml:space="preserve"> поэтические загадки</w:t>
      </w:r>
      <w:r w:rsidR="00404B94" w:rsidRPr="00DB00B0">
        <w:rPr>
          <w:b/>
          <w:bCs/>
        </w:rPr>
        <w:t>;</w:t>
      </w:r>
      <w:r w:rsidR="00404B94">
        <w:t xml:space="preserve"> страничку по истории русской письменности</w:t>
      </w:r>
      <w:r w:rsidR="00404B94" w:rsidRPr="00DB00B0">
        <w:rPr>
          <w:b/>
          <w:bCs/>
        </w:rPr>
        <w:t>;</w:t>
      </w:r>
      <w:r w:rsidR="00404B94">
        <w:t xml:space="preserve"> методические разработки</w:t>
      </w:r>
      <w:r w:rsidR="00404B94" w:rsidRPr="00DB00B0">
        <w:rPr>
          <w:b/>
          <w:bCs/>
        </w:rPr>
        <w:t xml:space="preserve"> </w:t>
      </w:r>
      <w:r w:rsidR="00404B94">
        <w:t>и другие полезные материалы.</w:t>
      </w:r>
    </w:p>
    <w:p w:rsidR="00404B94" w:rsidRDefault="00EA6DD2" w:rsidP="00404B94">
      <w:pPr>
        <w:pStyle w:val="a3"/>
        <w:numPr>
          <w:ilvl w:val="0"/>
          <w:numId w:val="10"/>
        </w:numPr>
        <w:jc w:val="both"/>
      </w:pPr>
      <w:hyperlink r:id="rId7" w:history="1">
        <w:r w:rsidR="00404B94" w:rsidRPr="00DB00B0">
          <w:rPr>
            <w:rStyle w:val="aa"/>
            <w:lang w:val="en-US"/>
          </w:rPr>
          <w:t>http</w:t>
        </w:r>
        <w:r w:rsidR="00404B94">
          <w:rPr>
            <w:rStyle w:val="aa"/>
          </w:rPr>
          <w:t>://</w:t>
        </w:r>
        <w:r w:rsidR="00404B94" w:rsidRPr="00DB00B0">
          <w:rPr>
            <w:rStyle w:val="aa"/>
            <w:lang w:val="en-US"/>
          </w:rPr>
          <w:t>www</w:t>
        </w:r>
        <w:r w:rsidR="00404B94">
          <w:rPr>
            <w:rStyle w:val="aa"/>
          </w:rPr>
          <w:t>.</w:t>
        </w:r>
        <w:proofErr w:type="spellStart"/>
        <w:r w:rsidR="00404B94" w:rsidRPr="00DB00B0">
          <w:rPr>
            <w:rStyle w:val="aa"/>
            <w:lang w:val="en-US"/>
          </w:rPr>
          <w:t>repetitor</w:t>
        </w:r>
        <w:proofErr w:type="spellEnd"/>
        <w:r w:rsidR="00404B94">
          <w:rPr>
            <w:rStyle w:val="aa"/>
          </w:rPr>
          <w:t>.</w:t>
        </w:r>
        <w:r w:rsidR="00404B94" w:rsidRPr="00DB00B0">
          <w:rPr>
            <w:rStyle w:val="aa"/>
            <w:lang w:val="en-US"/>
          </w:rPr>
          <w:t>org</w:t>
        </w:r>
        <w:r w:rsidR="00404B94">
          <w:rPr>
            <w:rStyle w:val="aa"/>
          </w:rPr>
          <w:t>/</w:t>
        </w:r>
      </w:hyperlink>
      <w:r w:rsidR="00404B94" w:rsidRPr="00581538">
        <w:t xml:space="preserve"> </w:t>
      </w:r>
      <w:r w:rsidR="00404B94" w:rsidRPr="00DB00B0">
        <w:rPr>
          <w:b/>
          <w:bCs/>
        </w:rPr>
        <w:t>Система сайтов «Репетитор».</w:t>
      </w:r>
      <w:r w:rsidR="00404B94"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404B94" w:rsidRPr="00DB00B0" w:rsidRDefault="00EA6DD2" w:rsidP="00404B94">
      <w:pPr>
        <w:pStyle w:val="a3"/>
        <w:numPr>
          <w:ilvl w:val="0"/>
          <w:numId w:val="10"/>
        </w:numPr>
        <w:jc w:val="both"/>
        <w:rPr>
          <w:color w:val="000099"/>
          <w:szCs w:val="18"/>
        </w:rPr>
      </w:pPr>
      <w:hyperlink r:id="rId8" w:history="1">
        <w:r w:rsidR="00404B94" w:rsidRPr="00DB00B0">
          <w:rPr>
            <w:rStyle w:val="aa"/>
            <w:lang w:val="en-US"/>
          </w:rPr>
          <w:t>http</w:t>
        </w:r>
        <w:r w:rsidR="00404B94">
          <w:rPr>
            <w:rStyle w:val="aa"/>
          </w:rPr>
          <w:t>://</w:t>
        </w:r>
        <w:r w:rsidR="00404B94" w:rsidRPr="00DB00B0">
          <w:rPr>
            <w:rStyle w:val="aa"/>
            <w:lang w:val="en-US"/>
          </w:rPr>
          <w:t>www</w:t>
        </w:r>
        <w:r w:rsidR="00404B94">
          <w:rPr>
            <w:rStyle w:val="aa"/>
          </w:rPr>
          <w:t>.</w:t>
        </w:r>
        <w:proofErr w:type="spellStart"/>
        <w:r w:rsidR="00404B94" w:rsidRPr="00DB00B0">
          <w:rPr>
            <w:rStyle w:val="aa"/>
            <w:lang w:val="en-US"/>
          </w:rPr>
          <w:t>rusword</w:t>
        </w:r>
        <w:proofErr w:type="spellEnd"/>
        <w:r w:rsidR="00404B94">
          <w:rPr>
            <w:rStyle w:val="aa"/>
          </w:rPr>
          <w:t>.</w:t>
        </w:r>
        <w:r w:rsidR="00404B94" w:rsidRPr="00DB00B0">
          <w:rPr>
            <w:rStyle w:val="aa"/>
            <w:lang w:val="en-US"/>
          </w:rPr>
          <w:t>org</w:t>
        </w:r>
        <w:r w:rsidR="00404B94">
          <w:rPr>
            <w:rStyle w:val="aa"/>
          </w:rPr>
          <w:t>/</w:t>
        </w:r>
        <w:proofErr w:type="spellStart"/>
        <w:r w:rsidR="00404B94" w:rsidRPr="00DB00B0">
          <w:rPr>
            <w:rStyle w:val="aa"/>
            <w:lang w:val="en-US"/>
          </w:rPr>
          <w:t>rus</w:t>
        </w:r>
        <w:proofErr w:type="spellEnd"/>
        <w:r w:rsidR="00404B94">
          <w:rPr>
            <w:rStyle w:val="aa"/>
          </w:rPr>
          <w:t>/</w:t>
        </w:r>
        <w:r w:rsidR="00404B94" w:rsidRPr="00DB00B0">
          <w:rPr>
            <w:rStyle w:val="aa"/>
            <w:lang w:val="en-US"/>
          </w:rPr>
          <w:t>index</w:t>
        </w:r>
        <w:r w:rsidR="00404B94">
          <w:rPr>
            <w:rStyle w:val="aa"/>
          </w:rPr>
          <w:t>.</w:t>
        </w:r>
        <w:proofErr w:type="spellStart"/>
        <w:r w:rsidR="00404B94" w:rsidRPr="00DB00B0">
          <w:rPr>
            <w:rStyle w:val="aa"/>
            <w:lang w:val="en-US"/>
          </w:rPr>
          <w:t>ph</w:t>
        </w:r>
        <w:proofErr w:type="spellEnd"/>
        <w:r w:rsidR="00404B94" w:rsidRPr="00DB00B0">
          <w:rPr>
            <w:rStyle w:val="aa"/>
            <w:lang w:val="en-US"/>
          </w:rPr>
          <w:t>p</w:t>
        </w:r>
      </w:hyperlink>
      <w:r w:rsidR="00404B94" w:rsidRPr="00581538">
        <w:t xml:space="preserve"> </w:t>
      </w:r>
      <w:r w:rsidR="00404B94" w:rsidRPr="00DB00B0">
        <w:rPr>
          <w:b/>
          <w:bCs/>
        </w:rPr>
        <w:t xml:space="preserve">Мир слова русского. </w:t>
      </w:r>
      <w:r w:rsidR="00404B94" w:rsidRPr="00DB00B0">
        <w:rPr>
          <w:color w:val="000000"/>
          <w:szCs w:val="18"/>
        </w:rPr>
        <w:t xml:space="preserve">Этот сайт - для </w:t>
      </w:r>
      <w:proofErr w:type="gramStart"/>
      <w:r w:rsidR="00404B94" w:rsidRPr="00DB00B0">
        <w:rPr>
          <w:color w:val="000000"/>
          <w:szCs w:val="18"/>
        </w:rPr>
        <w:t>любознательных</w:t>
      </w:r>
      <w:proofErr w:type="gramEnd"/>
      <w:r w:rsidR="00404B94" w:rsidRPr="00DB00B0">
        <w:rPr>
          <w:color w:val="000000"/>
          <w:szCs w:val="18"/>
        </w:rPr>
        <w:t>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</w:t>
      </w:r>
      <w:r w:rsidR="00404B94" w:rsidRPr="00DB00B0">
        <w:rPr>
          <w:rFonts w:ascii="Arial" w:hAnsi="Arial" w:cs="Arial"/>
          <w:color w:val="000099"/>
          <w:sz w:val="18"/>
          <w:szCs w:val="18"/>
        </w:rPr>
        <w:t xml:space="preserve"> </w:t>
      </w:r>
      <w:r w:rsidR="00404B94" w:rsidRPr="00DB00B0">
        <w:rPr>
          <w:color w:val="000000"/>
          <w:szCs w:val="18"/>
        </w:rPr>
        <w:t>английской филологии</w:t>
      </w:r>
      <w:r w:rsidR="00404B94" w:rsidRPr="00DB00B0">
        <w:rPr>
          <w:color w:val="000099"/>
          <w:szCs w:val="18"/>
        </w:rPr>
        <w:t xml:space="preserve">. </w:t>
      </w:r>
    </w:p>
    <w:p w:rsidR="00404B94" w:rsidRPr="00DB00B0" w:rsidRDefault="00EA6DD2" w:rsidP="00404B94">
      <w:pPr>
        <w:pStyle w:val="a3"/>
        <w:numPr>
          <w:ilvl w:val="0"/>
          <w:numId w:val="10"/>
        </w:numPr>
        <w:jc w:val="both"/>
        <w:rPr>
          <w:color w:val="000099"/>
          <w:szCs w:val="18"/>
        </w:rPr>
      </w:pPr>
      <w:hyperlink r:id="rId9" w:history="1">
        <w:r w:rsidR="00404B94" w:rsidRPr="00DB00B0">
          <w:rPr>
            <w:rStyle w:val="aa"/>
            <w:szCs w:val="18"/>
            <w:lang w:val="en-US"/>
          </w:rPr>
          <w:t>http</w:t>
        </w:r>
        <w:r w:rsidR="00404B94" w:rsidRPr="00DB00B0">
          <w:rPr>
            <w:rStyle w:val="aa"/>
            <w:szCs w:val="18"/>
          </w:rPr>
          <w:t>://</w:t>
        </w:r>
        <w:proofErr w:type="spellStart"/>
        <w:r w:rsidR="00404B94" w:rsidRPr="00DB00B0">
          <w:rPr>
            <w:rStyle w:val="aa"/>
            <w:szCs w:val="18"/>
            <w:lang w:val="en-US"/>
          </w:rPr>
          <w:t>pushkin</w:t>
        </w:r>
        <w:proofErr w:type="spellEnd"/>
        <w:r w:rsidR="00404B94" w:rsidRPr="00DB00B0">
          <w:rPr>
            <w:rStyle w:val="aa"/>
            <w:szCs w:val="18"/>
          </w:rPr>
          <w:t>.</w:t>
        </w:r>
        <w:r w:rsidR="00404B94" w:rsidRPr="00DB00B0">
          <w:rPr>
            <w:rStyle w:val="aa"/>
            <w:szCs w:val="18"/>
            <w:lang w:val="en-US"/>
          </w:rPr>
          <w:t>aha</w:t>
        </w:r>
        <w:r w:rsidR="00404B94" w:rsidRPr="00DB00B0">
          <w:rPr>
            <w:rStyle w:val="aa"/>
            <w:szCs w:val="18"/>
          </w:rPr>
          <w:t>.</w:t>
        </w:r>
        <w:proofErr w:type="spellStart"/>
        <w:r w:rsidR="00404B94" w:rsidRPr="00DB00B0">
          <w:rPr>
            <w:rStyle w:val="aa"/>
            <w:szCs w:val="18"/>
            <w:lang w:val="en-US"/>
          </w:rPr>
          <w:t>ru</w:t>
        </w:r>
        <w:proofErr w:type="spellEnd"/>
        <w:r w:rsidR="00404B94" w:rsidRPr="00DB00B0">
          <w:rPr>
            <w:rStyle w:val="aa"/>
            <w:szCs w:val="18"/>
          </w:rPr>
          <w:t>/</w:t>
        </w:r>
        <w:r w:rsidR="00404B94" w:rsidRPr="00DB00B0">
          <w:rPr>
            <w:rStyle w:val="aa"/>
            <w:szCs w:val="18"/>
            <w:lang w:val="en-US"/>
          </w:rPr>
          <w:t>TEXT</w:t>
        </w:r>
        <w:r w:rsidR="00404B94" w:rsidRPr="00DB00B0">
          <w:rPr>
            <w:rStyle w:val="aa"/>
            <w:szCs w:val="18"/>
          </w:rPr>
          <w:t>/</w:t>
        </w:r>
        <w:r w:rsidR="00404B94" w:rsidRPr="00DB00B0">
          <w:rPr>
            <w:rStyle w:val="aa"/>
            <w:szCs w:val="18"/>
            <w:lang w:val="en-US"/>
          </w:rPr>
          <w:t>map</w:t>
        </w:r>
        <w:r w:rsidR="00404B94" w:rsidRPr="00DB00B0">
          <w:rPr>
            <w:rStyle w:val="aa"/>
            <w:szCs w:val="18"/>
          </w:rPr>
          <w:t>.</w:t>
        </w:r>
        <w:proofErr w:type="spellStart"/>
        <w:r w:rsidR="00404B94" w:rsidRPr="00DB00B0">
          <w:rPr>
            <w:rStyle w:val="aa"/>
            <w:szCs w:val="18"/>
            <w:lang w:val="en-US"/>
          </w:rPr>
          <w:t>htm</w:t>
        </w:r>
        <w:proofErr w:type="spellEnd"/>
      </w:hyperlink>
      <w:r w:rsidR="00404B94" w:rsidRPr="00DB00B0">
        <w:rPr>
          <w:color w:val="000099"/>
          <w:szCs w:val="18"/>
        </w:rPr>
        <w:t xml:space="preserve"> </w:t>
      </w:r>
      <w:proofErr w:type="spellStart"/>
      <w:r w:rsidR="00404B94" w:rsidRPr="00DB00B0">
        <w:rPr>
          <w:b/>
          <w:bCs/>
          <w:szCs w:val="18"/>
        </w:rPr>
        <w:t>Пушкинъ</w:t>
      </w:r>
      <w:proofErr w:type="spellEnd"/>
      <w:r w:rsidR="00404B94" w:rsidRPr="00DB00B0">
        <w:rPr>
          <w:b/>
          <w:bCs/>
          <w:szCs w:val="18"/>
        </w:rPr>
        <w:t xml:space="preserve">. </w:t>
      </w:r>
      <w:r w:rsidR="00404B94" w:rsidRPr="00DB00B0">
        <w:rPr>
          <w:szCs w:val="18"/>
        </w:rPr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="00404B94" w:rsidRPr="00DB00B0">
          <w:rPr>
            <w:szCs w:val="18"/>
          </w:rPr>
          <w:t>1899 г</w:t>
        </w:r>
      </w:smartTag>
      <w:r w:rsidR="00404B94" w:rsidRPr="00DB00B0">
        <w:rPr>
          <w:szCs w:val="18"/>
        </w:rPr>
        <w:t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404B94" w:rsidRPr="00DB00B0">
        <w:rPr>
          <w:color w:val="000099"/>
          <w:szCs w:val="18"/>
        </w:rPr>
        <w:t xml:space="preserve"> </w:t>
      </w:r>
      <w:r w:rsidR="00404B94" w:rsidRPr="00DB00B0">
        <w:rPr>
          <w:color w:val="000099"/>
          <w:szCs w:val="18"/>
          <w:lang w:val="en-US"/>
        </w:rPr>
        <w:t> </w:t>
      </w:r>
      <w:r w:rsidR="00404B94" w:rsidRPr="00DB00B0">
        <w:rPr>
          <w:color w:val="000099"/>
          <w:szCs w:val="18"/>
        </w:rPr>
        <w:t xml:space="preserve"> </w:t>
      </w:r>
    </w:p>
    <w:p w:rsidR="00404B94" w:rsidRPr="00DB00B0" w:rsidRDefault="00EA6DD2" w:rsidP="00404B94">
      <w:pPr>
        <w:pStyle w:val="a3"/>
        <w:numPr>
          <w:ilvl w:val="0"/>
          <w:numId w:val="10"/>
        </w:numPr>
        <w:jc w:val="both"/>
        <w:rPr>
          <w:szCs w:val="18"/>
        </w:rPr>
      </w:pPr>
      <w:hyperlink r:id="rId10" w:history="1">
        <w:r w:rsidR="00404B94" w:rsidRPr="00DB00B0">
          <w:rPr>
            <w:rStyle w:val="aa"/>
            <w:szCs w:val="18"/>
            <w:lang w:val="en-US"/>
          </w:rPr>
          <w:t>http</w:t>
        </w:r>
        <w:r w:rsidR="00404B94" w:rsidRPr="00DB00B0">
          <w:rPr>
            <w:rStyle w:val="aa"/>
            <w:szCs w:val="18"/>
          </w:rPr>
          <w:t>://</w:t>
        </w:r>
        <w:r w:rsidR="00404B94" w:rsidRPr="00DB00B0">
          <w:rPr>
            <w:rStyle w:val="aa"/>
            <w:szCs w:val="18"/>
            <w:lang w:val="en-US"/>
          </w:rPr>
          <w:t>www</w:t>
        </w:r>
        <w:r w:rsidR="00404B94" w:rsidRPr="00DB00B0">
          <w:rPr>
            <w:rStyle w:val="aa"/>
            <w:szCs w:val="18"/>
          </w:rPr>
          <w:t>.</w:t>
        </w:r>
        <w:proofErr w:type="spellStart"/>
        <w:r w:rsidR="00404B94" w:rsidRPr="00DB00B0">
          <w:rPr>
            <w:rStyle w:val="aa"/>
            <w:szCs w:val="18"/>
            <w:lang w:val="en-US"/>
          </w:rPr>
          <w:t>feb</w:t>
        </w:r>
        <w:proofErr w:type="spellEnd"/>
        <w:r w:rsidR="00404B94" w:rsidRPr="00DB00B0">
          <w:rPr>
            <w:rStyle w:val="aa"/>
            <w:szCs w:val="18"/>
          </w:rPr>
          <w:t>-</w:t>
        </w:r>
        <w:r w:rsidR="00404B94" w:rsidRPr="00DB00B0">
          <w:rPr>
            <w:rStyle w:val="aa"/>
            <w:szCs w:val="18"/>
            <w:lang w:val="en-US"/>
          </w:rPr>
          <w:t>web</w:t>
        </w:r>
        <w:r w:rsidR="00404B94" w:rsidRPr="00DB00B0">
          <w:rPr>
            <w:rStyle w:val="aa"/>
            <w:szCs w:val="18"/>
          </w:rPr>
          <w:t>.</w:t>
        </w:r>
        <w:proofErr w:type="spellStart"/>
        <w:r w:rsidR="00404B94" w:rsidRPr="00DB00B0">
          <w:rPr>
            <w:rStyle w:val="aa"/>
            <w:szCs w:val="18"/>
            <w:lang w:val="en-US"/>
          </w:rPr>
          <w:t>ru</w:t>
        </w:r>
        <w:proofErr w:type="spellEnd"/>
        <w:r w:rsidR="00404B94" w:rsidRPr="00DB00B0">
          <w:rPr>
            <w:rStyle w:val="aa"/>
            <w:szCs w:val="18"/>
          </w:rPr>
          <w:t>/</w:t>
        </w:r>
      </w:hyperlink>
      <w:r w:rsidR="00404B94" w:rsidRPr="00DB00B0">
        <w:rPr>
          <w:szCs w:val="18"/>
        </w:rPr>
        <w:t xml:space="preserve"> </w:t>
      </w:r>
      <w:r w:rsidR="00404B94" w:rsidRPr="00DB00B0">
        <w:rPr>
          <w:b/>
          <w:bCs/>
          <w:szCs w:val="18"/>
        </w:rPr>
        <w:t>Русская литература и фольклор.</w:t>
      </w:r>
      <w:r w:rsidR="00404B94" w:rsidRPr="00DB00B0">
        <w:rPr>
          <w:b/>
          <w:bCs/>
          <w:szCs w:val="18"/>
          <w:lang w:val="en-US"/>
        </w:rPr>
        <w:t> </w:t>
      </w:r>
      <w:r w:rsidR="00404B94" w:rsidRPr="00DB00B0">
        <w:rPr>
          <w:szCs w:val="18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404B94" w:rsidRPr="00DB00B0">
        <w:rPr>
          <w:szCs w:val="18"/>
          <w:lang w:val="en-US"/>
        </w:rPr>
        <w:t>XI</w:t>
      </w:r>
      <w:r w:rsidR="00404B94" w:rsidRPr="00DB00B0">
        <w:rPr>
          <w:szCs w:val="18"/>
        </w:rPr>
        <w:t>-</w:t>
      </w:r>
      <w:r w:rsidR="00404B94" w:rsidRPr="00DB00B0">
        <w:rPr>
          <w:szCs w:val="18"/>
          <w:lang w:val="en-US"/>
        </w:rPr>
        <w:t>XX</w:t>
      </w:r>
      <w:r w:rsidR="00404B94" w:rsidRPr="00DB00B0">
        <w:rPr>
          <w:szCs w:val="18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404B94" w:rsidRPr="00DB00B0" w:rsidRDefault="00EA6DD2" w:rsidP="00404B94">
      <w:pPr>
        <w:pStyle w:val="a3"/>
        <w:numPr>
          <w:ilvl w:val="0"/>
          <w:numId w:val="10"/>
        </w:numPr>
        <w:jc w:val="both"/>
        <w:rPr>
          <w:szCs w:val="18"/>
        </w:rPr>
      </w:pPr>
      <w:hyperlink r:id="rId11" w:history="1">
        <w:r w:rsidR="00404B94" w:rsidRPr="00DB00B0">
          <w:rPr>
            <w:rStyle w:val="aa"/>
            <w:szCs w:val="18"/>
            <w:lang w:val="en-US"/>
          </w:rPr>
          <w:t>http</w:t>
        </w:r>
        <w:r w:rsidR="00404B94" w:rsidRPr="00DB00B0">
          <w:rPr>
            <w:rStyle w:val="aa"/>
            <w:szCs w:val="18"/>
          </w:rPr>
          <w:t>://</w:t>
        </w:r>
        <w:r w:rsidR="00404B94" w:rsidRPr="00DB00B0">
          <w:rPr>
            <w:rStyle w:val="aa"/>
            <w:szCs w:val="18"/>
            <w:lang w:val="en-US"/>
          </w:rPr>
          <w:t>www</w:t>
        </w:r>
        <w:r w:rsidR="00404B94" w:rsidRPr="00DB00B0">
          <w:rPr>
            <w:rStyle w:val="aa"/>
            <w:szCs w:val="18"/>
          </w:rPr>
          <w:t>.</w:t>
        </w:r>
        <w:r w:rsidR="00404B94" w:rsidRPr="00DB00B0">
          <w:rPr>
            <w:rStyle w:val="aa"/>
            <w:szCs w:val="18"/>
            <w:lang w:val="en-US"/>
          </w:rPr>
          <w:t>geocities</w:t>
        </w:r>
        <w:r w:rsidR="00404B94" w:rsidRPr="00DB00B0">
          <w:rPr>
            <w:rStyle w:val="aa"/>
            <w:szCs w:val="18"/>
          </w:rPr>
          <w:t>.</w:t>
        </w:r>
        <w:r w:rsidR="00404B94" w:rsidRPr="00DB00B0">
          <w:rPr>
            <w:rStyle w:val="aa"/>
            <w:szCs w:val="18"/>
            <w:lang w:val="en-US"/>
          </w:rPr>
          <w:t>com</w:t>
        </w:r>
        <w:r w:rsidR="00404B94" w:rsidRPr="00DB00B0">
          <w:rPr>
            <w:rStyle w:val="aa"/>
            <w:szCs w:val="18"/>
          </w:rPr>
          <w:t>/</w:t>
        </w:r>
        <w:r w:rsidR="00404B94" w:rsidRPr="00DB00B0">
          <w:rPr>
            <w:rStyle w:val="aa"/>
            <w:szCs w:val="18"/>
            <w:lang w:val="en-US"/>
          </w:rPr>
          <w:t>Athens</w:t>
        </w:r>
        <w:r w:rsidR="00404B94" w:rsidRPr="00DB00B0">
          <w:rPr>
            <w:rStyle w:val="aa"/>
            <w:szCs w:val="18"/>
          </w:rPr>
          <w:t>/</w:t>
        </w:r>
        <w:r w:rsidR="00404B94" w:rsidRPr="00DB00B0">
          <w:rPr>
            <w:rStyle w:val="aa"/>
            <w:szCs w:val="18"/>
            <w:lang w:val="en-US"/>
          </w:rPr>
          <w:t>Ithaca</w:t>
        </w:r>
        <w:r w:rsidR="00404B94" w:rsidRPr="00DB00B0">
          <w:rPr>
            <w:rStyle w:val="aa"/>
            <w:szCs w:val="18"/>
          </w:rPr>
          <w:t>/3880/</w:t>
        </w:r>
        <w:proofErr w:type="spellStart"/>
        <w:r w:rsidR="00404B94" w:rsidRPr="00DB00B0">
          <w:rPr>
            <w:rStyle w:val="aa"/>
            <w:szCs w:val="18"/>
            <w:lang w:val="en-US"/>
          </w:rPr>
          <w:t>osn</w:t>
        </w:r>
        <w:proofErr w:type="spellEnd"/>
        <w:r w:rsidR="00404B94" w:rsidRPr="00DB00B0">
          <w:rPr>
            <w:rStyle w:val="aa"/>
            <w:szCs w:val="18"/>
          </w:rPr>
          <w:t>.</w:t>
        </w:r>
        <w:r w:rsidR="00404B94" w:rsidRPr="00DB00B0">
          <w:rPr>
            <w:rStyle w:val="aa"/>
            <w:szCs w:val="18"/>
            <w:lang w:val="en-US"/>
          </w:rPr>
          <w:t>html</w:t>
        </w:r>
      </w:hyperlink>
      <w:r w:rsidR="00404B94" w:rsidRPr="00DB00B0">
        <w:rPr>
          <w:szCs w:val="18"/>
        </w:rPr>
        <w:t xml:space="preserve"> </w:t>
      </w:r>
      <w:r w:rsidR="00404B94" w:rsidRPr="00DB00B0">
        <w:rPr>
          <w:b/>
          <w:bCs/>
          <w:szCs w:val="18"/>
        </w:rPr>
        <w:t xml:space="preserve">Клуб любителей творчества Ф.М. Достоевского. </w:t>
      </w:r>
      <w:r w:rsidR="00404B94" w:rsidRPr="00DB00B0">
        <w:rPr>
          <w:szCs w:val="18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404B94" w:rsidRPr="00DB00B0" w:rsidRDefault="00EA6DD2" w:rsidP="00404B94">
      <w:pPr>
        <w:pStyle w:val="a3"/>
        <w:numPr>
          <w:ilvl w:val="0"/>
          <w:numId w:val="10"/>
        </w:numPr>
        <w:jc w:val="both"/>
        <w:rPr>
          <w:rFonts w:ascii="ArbatDi" w:hAnsi="ArbatDi"/>
          <w:color w:val="000000"/>
          <w:szCs w:val="18"/>
        </w:rPr>
      </w:pPr>
      <w:hyperlink r:id="rId12" w:history="1">
        <w:r w:rsidR="00404B94" w:rsidRPr="00DB00B0">
          <w:rPr>
            <w:rStyle w:val="aa"/>
            <w:lang w:val="en-US"/>
          </w:rPr>
          <w:t>http</w:t>
        </w:r>
        <w:r w:rsidR="00404B94" w:rsidRPr="00397DEC">
          <w:rPr>
            <w:rStyle w:val="aa"/>
          </w:rPr>
          <w:t>://</w:t>
        </w:r>
        <w:proofErr w:type="spellStart"/>
        <w:r w:rsidR="00404B94" w:rsidRPr="00DB00B0">
          <w:rPr>
            <w:rStyle w:val="aa"/>
            <w:lang w:val="en-US"/>
          </w:rPr>
          <w:t>writerstob</w:t>
        </w:r>
        <w:proofErr w:type="spellEnd"/>
        <w:r w:rsidR="00404B94" w:rsidRPr="00397DEC">
          <w:rPr>
            <w:rStyle w:val="aa"/>
          </w:rPr>
          <w:t>.</w:t>
        </w:r>
        <w:proofErr w:type="spellStart"/>
        <w:r w:rsidR="00404B94" w:rsidRPr="00DB00B0">
          <w:rPr>
            <w:rStyle w:val="aa"/>
            <w:lang w:val="en-US"/>
          </w:rPr>
          <w:t>narod</w:t>
        </w:r>
        <w:proofErr w:type="spellEnd"/>
        <w:r w:rsidR="00404B94" w:rsidRPr="00397DEC">
          <w:rPr>
            <w:rStyle w:val="aa"/>
          </w:rPr>
          <w:t>.</w:t>
        </w:r>
        <w:proofErr w:type="spellStart"/>
        <w:r w:rsidR="00404B94" w:rsidRPr="00DB00B0">
          <w:rPr>
            <w:rStyle w:val="aa"/>
            <w:lang w:val="en-US"/>
          </w:rPr>
          <w:t>ru</w:t>
        </w:r>
        <w:proofErr w:type="spellEnd"/>
        <w:r w:rsidR="00404B94" w:rsidRPr="00397DEC">
          <w:rPr>
            <w:rStyle w:val="aa"/>
          </w:rPr>
          <w:t>/</w:t>
        </w:r>
      </w:hyperlink>
      <w:r w:rsidR="00404B94" w:rsidRPr="00581538">
        <w:t xml:space="preserve"> </w:t>
      </w:r>
      <w:r w:rsidR="00404B94" w:rsidRPr="00DB00B0">
        <w:rPr>
          <w:b/>
          <w:bCs/>
        </w:rPr>
        <w:t xml:space="preserve">Биографии великих русских писателей и поэтов. </w:t>
      </w:r>
      <w:r w:rsidR="00404B94" w:rsidRPr="00DB00B0">
        <w:rPr>
          <w:rFonts w:ascii="ArbatDi" w:hAnsi="ArbatDi"/>
          <w:color w:val="000000"/>
          <w:szCs w:val="18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404B94" w:rsidRPr="00DB00B0" w:rsidRDefault="00EA6DD2" w:rsidP="00404B94">
      <w:pPr>
        <w:pStyle w:val="a3"/>
        <w:numPr>
          <w:ilvl w:val="0"/>
          <w:numId w:val="10"/>
        </w:numPr>
        <w:jc w:val="both"/>
        <w:rPr>
          <w:rFonts w:ascii="ArbatDi" w:hAnsi="ArbatDi"/>
          <w:color w:val="000000"/>
          <w:szCs w:val="18"/>
        </w:rPr>
      </w:pPr>
      <w:hyperlink r:id="rId13" w:history="1">
        <w:r w:rsidR="00404B94" w:rsidRPr="00DB00B0">
          <w:rPr>
            <w:rStyle w:val="aa"/>
            <w:rFonts w:ascii="ArbatDi" w:hAnsi="ArbatDi"/>
            <w:szCs w:val="18"/>
            <w:lang w:val="en-US"/>
          </w:rPr>
          <w:t>http</w:t>
        </w:r>
        <w:r w:rsidR="00404B94" w:rsidRPr="00DB00B0">
          <w:rPr>
            <w:rStyle w:val="aa"/>
            <w:rFonts w:ascii="ArbatDi" w:hAnsi="ArbatDi"/>
            <w:szCs w:val="18"/>
          </w:rPr>
          <w:t>://</w:t>
        </w:r>
        <w:proofErr w:type="spellStart"/>
        <w:r w:rsidR="00404B94" w:rsidRPr="00DB00B0">
          <w:rPr>
            <w:rStyle w:val="aa"/>
            <w:rFonts w:ascii="ArbatDi" w:hAnsi="ArbatDi"/>
            <w:szCs w:val="18"/>
            <w:lang w:val="en-US"/>
          </w:rPr>
          <w:t>mlis</w:t>
        </w:r>
        <w:proofErr w:type="spellEnd"/>
        <w:r w:rsidR="00404B94" w:rsidRPr="00DB00B0">
          <w:rPr>
            <w:rStyle w:val="aa"/>
            <w:rFonts w:ascii="ArbatDi" w:hAnsi="ArbatDi"/>
            <w:szCs w:val="18"/>
          </w:rPr>
          <w:t>.</w:t>
        </w:r>
        <w:proofErr w:type="spellStart"/>
        <w:r w:rsidR="00404B94" w:rsidRPr="00DB00B0">
          <w:rPr>
            <w:rStyle w:val="aa"/>
            <w:rFonts w:ascii="ArbatDi" w:hAnsi="ArbatDi"/>
            <w:szCs w:val="18"/>
            <w:lang w:val="en-US"/>
          </w:rPr>
          <w:t>ru</w:t>
        </w:r>
        <w:proofErr w:type="spellEnd"/>
        <w:r w:rsidR="00404B94" w:rsidRPr="00DB00B0">
          <w:rPr>
            <w:rStyle w:val="aa"/>
            <w:rFonts w:ascii="ArbatDi" w:hAnsi="ArbatDi"/>
            <w:szCs w:val="18"/>
          </w:rPr>
          <w:t>/</w:t>
        </w:r>
      </w:hyperlink>
      <w:r w:rsidR="00404B94" w:rsidRPr="00DB00B0">
        <w:rPr>
          <w:rFonts w:ascii="ArbatDi" w:hAnsi="ArbatDi"/>
          <w:color w:val="000000"/>
          <w:szCs w:val="18"/>
        </w:rPr>
        <w:t xml:space="preserve"> </w:t>
      </w:r>
      <w:r w:rsidR="00404B94" w:rsidRPr="00DB00B0">
        <w:rPr>
          <w:rFonts w:ascii="ArbatDi" w:hAnsi="ArbatDi"/>
          <w:b/>
          <w:bCs/>
          <w:color w:val="000000"/>
          <w:szCs w:val="18"/>
        </w:rPr>
        <w:t xml:space="preserve">Урок литературы. </w:t>
      </w:r>
      <w:r w:rsidR="00404B94" w:rsidRPr="00DB00B0">
        <w:rPr>
          <w:rFonts w:ascii="ArbatDi" w:hAnsi="ArbatDi"/>
          <w:color w:val="000000"/>
          <w:szCs w:val="18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404B94" w:rsidRPr="00DB00B0" w:rsidRDefault="00EA6DD2" w:rsidP="00404B94">
      <w:pPr>
        <w:pStyle w:val="a3"/>
        <w:numPr>
          <w:ilvl w:val="0"/>
          <w:numId w:val="10"/>
        </w:numPr>
        <w:jc w:val="both"/>
        <w:rPr>
          <w:rFonts w:ascii="ArbatDi" w:hAnsi="ArbatDi"/>
          <w:color w:val="000000"/>
          <w:szCs w:val="18"/>
        </w:rPr>
      </w:pPr>
      <w:hyperlink r:id="rId14" w:history="1">
        <w:r w:rsidR="00404B94" w:rsidRPr="00DB00B0">
          <w:rPr>
            <w:rStyle w:val="aa"/>
            <w:rFonts w:ascii="ArbatDi" w:hAnsi="ArbatDi"/>
            <w:szCs w:val="18"/>
            <w:lang w:val="en-US"/>
          </w:rPr>
          <w:t>http</w:t>
        </w:r>
        <w:r w:rsidR="00404B94" w:rsidRPr="00DB00B0">
          <w:rPr>
            <w:rStyle w:val="aa"/>
            <w:rFonts w:ascii="ArbatDi" w:hAnsi="ArbatDi"/>
            <w:szCs w:val="18"/>
          </w:rPr>
          <w:t>://</w:t>
        </w:r>
        <w:r w:rsidR="00404B94" w:rsidRPr="00DB00B0">
          <w:rPr>
            <w:rStyle w:val="aa"/>
            <w:rFonts w:ascii="ArbatDi" w:hAnsi="ArbatDi"/>
            <w:szCs w:val="18"/>
            <w:lang w:val="en-US"/>
          </w:rPr>
          <w:t>lit</w:t>
        </w:r>
        <w:r w:rsidR="00404B94" w:rsidRPr="00DB00B0">
          <w:rPr>
            <w:rStyle w:val="aa"/>
            <w:rFonts w:ascii="ArbatDi" w:hAnsi="ArbatDi"/>
            <w:szCs w:val="18"/>
          </w:rPr>
          <w:t>.1</w:t>
        </w:r>
        <w:proofErr w:type="spellStart"/>
        <w:r w:rsidR="00404B94" w:rsidRPr="00DB00B0">
          <w:rPr>
            <w:rStyle w:val="aa"/>
            <w:rFonts w:ascii="ArbatDi" w:hAnsi="ArbatDi"/>
            <w:szCs w:val="18"/>
            <w:lang w:val="en-US"/>
          </w:rPr>
          <w:t>september</w:t>
        </w:r>
        <w:proofErr w:type="spellEnd"/>
        <w:r w:rsidR="00404B94" w:rsidRPr="00DB00B0">
          <w:rPr>
            <w:rStyle w:val="aa"/>
            <w:rFonts w:ascii="ArbatDi" w:hAnsi="ArbatDi"/>
            <w:szCs w:val="18"/>
          </w:rPr>
          <w:t>.</w:t>
        </w:r>
        <w:proofErr w:type="spellStart"/>
        <w:r w:rsidR="00404B94" w:rsidRPr="00DB00B0">
          <w:rPr>
            <w:rStyle w:val="aa"/>
            <w:rFonts w:ascii="ArbatDi" w:hAnsi="ArbatDi"/>
            <w:szCs w:val="18"/>
            <w:lang w:val="en-US"/>
          </w:rPr>
          <w:t>ru</w:t>
        </w:r>
        <w:proofErr w:type="spellEnd"/>
        <w:r w:rsidR="00404B94" w:rsidRPr="00DB00B0">
          <w:rPr>
            <w:rStyle w:val="aa"/>
            <w:rFonts w:ascii="ArbatDi" w:hAnsi="ArbatDi"/>
            <w:szCs w:val="18"/>
          </w:rPr>
          <w:t>/</w:t>
        </w:r>
        <w:r w:rsidR="00404B94" w:rsidRPr="00DB00B0">
          <w:rPr>
            <w:rStyle w:val="aa"/>
            <w:rFonts w:ascii="ArbatDi" w:hAnsi="ArbatDi"/>
            <w:szCs w:val="18"/>
            <w:lang w:val="en-US"/>
          </w:rPr>
          <w:t>index</w:t>
        </w:r>
        <w:r w:rsidR="00404B94" w:rsidRPr="00DB00B0">
          <w:rPr>
            <w:rStyle w:val="aa"/>
            <w:rFonts w:ascii="ArbatDi" w:hAnsi="ArbatDi"/>
            <w:szCs w:val="18"/>
          </w:rPr>
          <w:t>.</w:t>
        </w:r>
        <w:proofErr w:type="spellStart"/>
        <w:r w:rsidR="00404B94" w:rsidRPr="00DB00B0">
          <w:rPr>
            <w:rStyle w:val="aa"/>
            <w:rFonts w:ascii="ArbatDi" w:hAnsi="ArbatDi"/>
            <w:szCs w:val="18"/>
            <w:lang w:val="en-US"/>
          </w:rPr>
          <w:t>php</w:t>
        </w:r>
        <w:proofErr w:type="spellEnd"/>
      </w:hyperlink>
      <w:r w:rsidR="00404B94" w:rsidRPr="00DB00B0">
        <w:rPr>
          <w:rFonts w:ascii="ArbatDi" w:hAnsi="ArbatDi"/>
          <w:color w:val="000000"/>
          <w:szCs w:val="18"/>
        </w:rPr>
        <w:t xml:space="preserve"> </w:t>
      </w:r>
      <w:r w:rsidR="00404B94" w:rsidRPr="00DB00B0">
        <w:rPr>
          <w:rFonts w:ascii="ArbatDi" w:hAnsi="ArbatDi"/>
          <w:b/>
          <w:bCs/>
          <w:color w:val="000000"/>
          <w:szCs w:val="18"/>
        </w:rPr>
        <w:t>Газета "Литература".</w:t>
      </w:r>
      <w:r w:rsidR="00404B94" w:rsidRPr="00DB00B0">
        <w:rPr>
          <w:rFonts w:ascii="ArbatDi" w:hAnsi="ArbatDi"/>
          <w:b/>
          <w:bCs/>
          <w:color w:val="000000"/>
          <w:szCs w:val="18"/>
          <w:lang w:val="en-US"/>
        </w:rPr>
        <w:t> </w:t>
      </w:r>
      <w:r w:rsidR="00404B94" w:rsidRPr="00DB00B0">
        <w:rPr>
          <w:rFonts w:ascii="ArbatDi" w:hAnsi="ArbatDi"/>
          <w:b/>
          <w:bCs/>
          <w:color w:val="000000"/>
          <w:szCs w:val="18"/>
        </w:rPr>
        <w:t xml:space="preserve"> </w:t>
      </w:r>
      <w:r w:rsidR="00404B94" w:rsidRPr="00DB00B0">
        <w:rPr>
          <w:rFonts w:ascii="ArbatDi" w:hAnsi="ArbatDi"/>
          <w:color w:val="000000"/>
          <w:szCs w:val="18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404B94" w:rsidRDefault="00404B94" w:rsidP="00DB00B0">
      <w:pPr>
        <w:jc w:val="center"/>
        <w:rPr>
          <w:sz w:val="28"/>
          <w:szCs w:val="28"/>
        </w:rPr>
      </w:pPr>
    </w:p>
    <w:p w:rsidR="00404B94" w:rsidRDefault="00404B94" w:rsidP="00DB00B0">
      <w:pPr>
        <w:jc w:val="center"/>
        <w:rPr>
          <w:sz w:val="28"/>
          <w:szCs w:val="28"/>
        </w:rPr>
      </w:pPr>
    </w:p>
    <w:p w:rsidR="00404B94" w:rsidRDefault="00404B94" w:rsidP="00404B94">
      <w:pPr>
        <w:rPr>
          <w:sz w:val="28"/>
          <w:szCs w:val="28"/>
        </w:rPr>
      </w:pPr>
    </w:p>
    <w:p w:rsidR="00DB00B0" w:rsidRDefault="00C8045A" w:rsidP="00DB0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0B0" w:rsidRPr="00DB00B0" w:rsidRDefault="00DB00B0" w:rsidP="00DB00B0">
      <w:pPr>
        <w:jc w:val="center"/>
        <w:rPr>
          <w:sz w:val="28"/>
          <w:szCs w:val="28"/>
        </w:rPr>
      </w:pPr>
    </w:p>
    <w:p w:rsidR="00DB00B0" w:rsidRPr="00DB00B0" w:rsidRDefault="00DB00B0" w:rsidP="00DB00B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4B94" w:rsidRDefault="00404B94" w:rsidP="00404B94">
      <w:pPr>
        <w:jc w:val="center"/>
        <w:rPr>
          <w:b/>
          <w:sz w:val="28"/>
          <w:szCs w:val="28"/>
        </w:rPr>
      </w:pPr>
    </w:p>
    <w:p w:rsidR="00C42F17" w:rsidRPr="00DB00B0" w:rsidRDefault="00C42F17" w:rsidP="00DB00B0">
      <w:pPr>
        <w:jc w:val="center"/>
      </w:pPr>
    </w:p>
    <w:p w:rsidR="00C42F17" w:rsidRPr="00DB00B0" w:rsidRDefault="00C42F17" w:rsidP="00DB00B0">
      <w:pPr>
        <w:jc w:val="center"/>
      </w:pPr>
    </w:p>
    <w:p w:rsidR="00C42F17" w:rsidRPr="00C42F17" w:rsidRDefault="00C42F17" w:rsidP="007F1F7D"/>
    <w:sectPr w:rsidR="00C42F17" w:rsidRPr="00C42F17" w:rsidSect="0099518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67A6A"/>
    <w:multiLevelType w:val="multilevel"/>
    <w:tmpl w:val="0B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5684B"/>
    <w:multiLevelType w:val="multilevel"/>
    <w:tmpl w:val="422E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D1C82"/>
    <w:multiLevelType w:val="multilevel"/>
    <w:tmpl w:val="B55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711D3"/>
    <w:multiLevelType w:val="multilevel"/>
    <w:tmpl w:val="1076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36271"/>
    <w:multiLevelType w:val="multilevel"/>
    <w:tmpl w:val="A64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A6D86"/>
    <w:multiLevelType w:val="hybridMultilevel"/>
    <w:tmpl w:val="1714C7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C2563"/>
    <w:multiLevelType w:val="hybridMultilevel"/>
    <w:tmpl w:val="9504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732"/>
    <w:rsid w:val="00065ADF"/>
    <w:rsid w:val="000A2C02"/>
    <w:rsid w:val="001B6F4B"/>
    <w:rsid w:val="0022500D"/>
    <w:rsid w:val="003B78F7"/>
    <w:rsid w:val="003F5B3D"/>
    <w:rsid w:val="00404B94"/>
    <w:rsid w:val="00423530"/>
    <w:rsid w:val="00472BC5"/>
    <w:rsid w:val="005A77F4"/>
    <w:rsid w:val="005B3A8F"/>
    <w:rsid w:val="005E3A94"/>
    <w:rsid w:val="00617732"/>
    <w:rsid w:val="006D651B"/>
    <w:rsid w:val="006F6E9A"/>
    <w:rsid w:val="00722B02"/>
    <w:rsid w:val="007E5C0A"/>
    <w:rsid w:val="007F1F7D"/>
    <w:rsid w:val="0095579A"/>
    <w:rsid w:val="00980E03"/>
    <w:rsid w:val="00995183"/>
    <w:rsid w:val="00B04BBA"/>
    <w:rsid w:val="00B108AF"/>
    <w:rsid w:val="00B95024"/>
    <w:rsid w:val="00C12198"/>
    <w:rsid w:val="00C32013"/>
    <w:rsid w:val="00C42F17"/>
    <w:rsid w:val="00C615D8"/>
    <w:rsid w:val="00C76D49"/>
    <w:rsid w:val="00C8045A"/>
    <w:rsid w:val="00D04EF8"/>
    <w:rsid w:val="00D305E6"/>
    <w:rsid w:val="00D37AF4"/>
    <w:rsid w:val="00D43974"/>
    <w:rsid w:val="00DB00B0"/>
    <w:rsid w:val="00DF01ED"/>
    <w:rsid w:val="00DF759C"/>
    <w:rsid w:val="00E37721"/>
    <w:rsid w:val="00E8259B"/>
    <w:rsid w:val="00EA44BF"/>
    <w:rsid w:val="00EA6DD2"/>
    <w:rsid w:val="00F17015"/>
    <w:rsid w:val="00F25A62"/>
    <w:rsid w:val="00F33BC8"/>
    <w:rsid w:val="00F9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2F17"/>
    <w:pPr>
      <w:autoSpaceDE w:val="0"/>
      <w:autoSpaceDN w:val="0"/>
      <w:adjustRightInd w:val="0"/>
      <w:outlineLvl w:val="1"/>
    </w:pPr>
    <w:rPr>
      <w:rFonts w:ascii="Times New Roman CYR" w:eastAsia="Calibri" w:hAnsi="Times New Roman CYR" w:cs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qFormat/>
    <w:rsid w:val="007F1F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42F17"/>
    <w:rPr>
      <w:rFonts w:ascii="Times New Roman CYR" w:eastAsia="Calibri" w:hAnsi="Times New Roman CYR" w:cs="Times New Roman CYR"/>
      <w:sz w:val="24"/>
      <w:szCs w:val="24"/>
    </w:rPr>
  </w:style>
  <w:style w:type="paragraph" w:styleId="a4">
    <w:name w:val="Body Text"/>
    <w:basedOn w:val="a"/>
    <w:link w:val="a5"/>
    <w:rsid w:val="00C42F17"/>
    <w:pPr>
      <w:spacing w:after="120"/>
    </w:pPr>
  </w:style>
  <w:style w:type="character" w:customStyle="1" w:styleId="a5">
    <w:name w:val="Основной текст Знак"/>
    <w:basedOn w:val="a0"/>
    <w:link w:val="a4"/>
    <w:rsid w:val="00C42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42F17"/>
    <w:pPr>
      <w:widowControl w:val="0"/>
      <w:autoSpaceDE w:val="0"/>
      <w:autoSpaceDN w:val="0"/>
      <w:adjustRightInd w:val="0"/>
      <w:spacing w:line="261" w:lineRule="exact"/>
      <w:ind w:firstLine="326"/>
      <w:jc w:val="both"/>
    </w:pPr>
  </w:style>
  <w:style w:type="paragraph" w:customStyle="1" w:styleId="Style62">
    <w:name w:val="Style62"/>
    <w:basedOn w:val="a"/>
    <w:rsid w:val="00C42F17"/>
    <w:pPr>
      <w:widowControl w:val="0"/>
      <w:autoSpaceDE w:val="0"/>
      <w:autoSpaceDN w:val="0"/>
      <w:adjustRightInd w:val="0"/>
      <w:spacing w:line="261" w:lineRule="exact"/>
      <w:ind w:firstLine="271"/>
      <w:jc w:val="both"/>
    </w:pPr>
  </w:style>
  <w:style w:type="character" w:customStyle="1" w:styleId="FontStyle83">
    <w:name w:val="Font Style83"/>
    <w:basedOn w:val="a0"/>
    <w:rsid w:val="00C42F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0"/>
    <w:rsid w:val="00C42F17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rsid w:val="00C42F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rsid w:val="00C42F17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rsid w:val="00C42F17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basedOn w:val="a0"/>
    <w:rsid w:val="00C42F17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6">
    <w:name w:val="Normal (Web)"/>
    <w:basedOn w:val="a"/>
    <w:rsid w:val="00C42F17"/>
    <w:pPr>
      <w:spacing w:before="100" w:after="200"/>
    </w:pPr>
    <w:rPr>
      <w:rFonts w:ascii="Verdana" w:hAnsi="Verdana"/>
    </w:rPr>
  </w:style>
  <w:style w:type="paragraph" w:styleId="a7">
    <w:name w:val="footer"/>
    <w:basedOn w:val="a"/>
    <w:link w:val="a8"/>
    <w:uiPriority w:val="99"/>
    <w:rsid w:val="00DB00B0"/>
    <w:pPr>
      <w:tabs>
        <w:tab w:val="center" w:pos="4677"/>
        <w:tab w:val="right" w:pos="9355"/>
      </w:tabs>
    </w:pPr>
    <w:rPr>
      <w:color w:val="000000"/>
      <w:spacing w:val="-4"/>
      <w:w w:val="123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DB00B0"/>
    <w:rPr>
      <w:rFonts w:ascii="Times New Roman" w:eastAsia="Times New Roman" w:hAnsi="Times New Roman" w:cs="Times New Roman"/>
      <w:color w:val="000000"/>
      <w:spacing w:val="-4"/>
      <w:w w:val="123"/>
      <w:sz w:val="16"/>
      <w:szCs w:val="16"/>
      <w:lang w:eastAsia="ru-RU"/>
    </w:rPr>
  </w:style>
  <w:style w:type="character" w:styleId="a9">
    <w:name w:val="Strong"/>
    <w:uiPriority w:val="22"/>
    <w:qFormat/>
    <w:rsid w:val="00DB00B0"/>
    <w:rPr>
      <w:b/>
      <w:bCs/>
    </w:rPr>
  </w:style>
  <w:style w:type="character" w:styleId="aa">
    <w:name w:val="Hyperlink"/>
    <w:basedOn w:val="a0"/>
    <w:rsid w:val="00DB00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rb12">
    <w:name w:val="trb12"/>
    <w:basedOn w:val="a0"/>
    <w:rsid w:val="005B3A8F"/>
  </w:style>
  <w:style w:type="paragraph" w:customStyle="1" w:styleId="tbl12">
    <w:name w:val="tbl12"/>
    <w:basedOn w:val="a"/>
    <w:rsid w:val="005B3A8F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C80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rus/index.php" TargetMode="External"/><Relationship Id="rId13" Type="http://schemas.openxmlformats.org/officeDocument/2006/relationships/hyperlink" Target="http://mli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petitor.org/" TargetMode="External"/><Relationship Id="rId12" Type="http://schemas.openxmlformats.org/officeDocument/2006/relationships/hyperlink" Target="http://writerstob.naro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slit.ioso.ru/" TargetMode="External"/><Relationship Id="rId11" Type="http://schemas.openxmlformats.org/officeDocument/2006/relationships/hyperlink" Target="http://www.geocities.com/Athens/Ithaca/3880/os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b-we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shkin.aha.ru/TEXT/map.htm" TargetMode="External"/><Relationship Id="rId14" Type="http://schemas.openxmlformats.org/officeDocument/2006/relationships/hyperlink" Target="http://lit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E9E0-AB0B-44F7-9AF1-B03A3C87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cp:lastPrinted>2014-07-17T00:35:00Z</cp:lastPrinted>
  <dcterms:created xsi:type="dcterms:W3CDTF">2012-11-04T03:16:00Z</dcterms:created>
  <dcterms:modified xsi:type="dcterms:W3CDTF">2014-09-07T07:47:00Z</dcterms:modified>
</cp:coreProperties>
</file>